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4A5BFCAF" w:rsidR="00524BAD" w:rsidRPr="00D5600C" w:rsidRDefault="00BE3A2A" w:rsidP="00524BAD">
      <w:pPr>
        <w:spacing w:after="720"/>
        <w:rPr>
          <w:rStyle w:val="Kursiv"/>
          <w:lang w:val="fr-CH"/>
        </w:rPr>
      </w:pPr>
      <w:bookmarkStart w:id="0" w:name="_Toc89772125"/>
      <w:bookmarkStart w:id="1" w:name="_Toc99363813"/>
      <w:r w:rsidRPr="00D5600C">
        <w:rPr>
          <w:rStyle w:val="Kursiv"/>
          <w:lang w:val="fr-CH"/>
        </w:rPr>
        <w:t xml:space="preserve">Communiqué de presse de BirdLife Suisse du </w:t>
      </w:r>
      <w:r w:rsidR="00A7064B" w:rsidRPr="00D5600C">
        <w:rPr>
          <w:rStyle w:val="Kursiv"/>
          <w:lang w:val="fr-CH"/>
        </w:rPr>
        <w:t>1</w:t>
      </w:r>
      <w:r w:rsidR="003B66B7" w:rsidRPr="00D5600C">
        <w:rPr>
          <w:rStyle w:val="Kursiv"/>
          <w:lang w:val="fr-CH"/>
        </w:rPr>
        <w:t>4</w:t>
      </w:r>
      <w:r w:rsidR="00524BAD" w:rsidRPr="00D5600C">
        <w:rPr>
          <w:rStyle w:val="Kursiv"/>
          <w:lang w:val="fr-CH"/>
        </w:rPr>
        <w:t>.1.202</w:t>
      </w:r>
      <w:r w:rsidR="0078528E" w:rsidRPr="00D5600C">
        <w:rPr>
          <w:rStyle w:val="Kursiv"/>
          <w:lang w:val="fr-CH"/>
        </w:rPr>
        <w:t>5</w:t>
      </w:r>
    </w:p>
    <w:p w14:paraId="78009335" w14:textId="401B9A71" w:rsidR="00521274" w:rsidRPr="00D5600C" w:rsidRDefault="004B5E5F" w:rsidP="00521274">
      <w:pPr>
        <w:spacing w:line="240" w:lineRule="auto"/>
        <w:rPr>
          <w:rFonts w:ascii="Arial" w:eastAsia="Aptos" w:hAnsi="Arial" w:cs="Arial"/>
          <w:kern w:val="2"/>
          <w:sz w:val="36"/>
          <w:szCs w:val="36"/>
          <w:lang w:val="fr-CH"/>
          <w14:ligatures w14:val="standardContextual"/>
          <w14:numSpacing w14:val="default"/>
        </w:rPr>
      </w:pPr>
      <w:r w:rsidRPr="00D5600C">
        <w:rPr>
          <w:rFonts w:ascii="Arial" w:eastAsia="Aptos" w:hAnsi="Arial" w:cs="Arial"/>
          <w:kern w:val="2"/>
          <w:sz w:val="36"/>
          <w:szCs w:val="36"/>
          <w:lang w:val="fr-CH"/>
          <w14:ligatures w14:val="standardContextual"/>
          <w14:numSpacing w14:val="default"/>
        </w:rPr>
        <w:t xml:space="preserve">Action « Oiseaux en hiver » : </w:t>
      </w:r>
      <w:r w:rsidR="00781A20" w:rsidRPr="00D5600C">
        <w:rPr>
          <w:rFonts w:ascii="Arial" w:eastAsia="Aptos" w:hAnsi="Arial" w:cs="Arial"/>
          <w:kern w:val="2"/>
          <w:sz w:val="36"/>
          <w:szCs w:val="36"/>
          <w:lang w:val="fr-CH"/>
          <w14:ligatures w14:val="standardContextual"/>
          <w14:numSpacing w14:val="default"/>
        </w:rPr>
        <w:t>r</w:t>
      </w:r>
      <w:r w:rsidR="003B66B7" w:rsidRPr="00D5600C">
        <w:rPr>
          <w:rFonts w:ascii="Arial" w:eastAsia="Aptos" w:hAnsi="Arial" w:cs="Arial"/>
          <w:kern w:val="2"/>
          <w:sz w:val="36"/>
          <w:szCs w:val="36"/>
          <w:lang w:val="fr-CH"/>
          <w14:ligatures w14:val="standardContextual"/>
          <w14:numSpacing w14:val="default"/>
        </w:rPr>
        <w:t>ésultats du comptage national</w:t>
      </w:r>
      <w:r w:rsidR="00285B58" w:rsidRPr="00D5600C">
        <w:rPr>
          <w:rFonts w:ascii="Arial" w:eastAsia="Aptos" w:hAnsi="Arial" w:cs="Arial"/>
          <w:kern w:val="2"/>
          <w:sz w:val="36"/>
          <w:szCs w:val="36"/>
          <w:lang w:val="fr-CH"/>
          <w14:ligatures w14:val="standardContextual"/>
          <w14:numSpacing w14:val="default"/>
        </w:rPr>
        <w:t xml:space="preserve"> </w:t>
      </w:r>
    </w:p>
    <w:p w14:paraId="245C0D17" w14:textId="77777777" w:rsidR="0010054E" w:rsidRPr="00D5600C" w:rsidRDefault="0010054E" w:rsidP="00521274">
      <w:pPr>
        <w:spacing w:line="240" w:lineRule="auto"/>
        <w:rPr>
          <w:rFonts w:ascii="Arial" w:eastAsia="Aptos" w:hAnsi="Arial" w:cs="Arial"/>
          <w:b/>
          <w:bCs/>
          <w:kern w:val="2"/>
          <w:lang w:val="fr-CH"/>
          <w14:ligatures w14:val="standardContextual"/>
          <w14:numSpacing w14:val="default"/>
        </w:rPr>
      </w:pPr>
    </w:p>
    <w:p w14:paraId="3DB16F33" w14:textId="495891DC" w:rsidR="002E7289" w:rsidRPr="00D5600C" w:rsidRDefault="00250FE4" w:rsidP="002E7289">
      <w:pPr>
        <w:spacing w:line="240" w:lineRule="auto"/>
        <w:rPr>
          <w:b/>
          <w:bCs/>
          <w:lang w:val="fr-CH"/>
        </w:rPr>
      </w:pPr>
      <w:r w:rsidRPr="00D5600C">
        <w:rPr>
          <w:b/>
          <w:bCs/>
          <w:lang w:val="fr-CH"/>
        </w:rPr>
        <w:t xml:space="preserve">Le week-end dernier, </w:t>
      </w:r>
      <w:r w:rsidR="003B764E" w:rsidRPr="00D5600C">
        <w:rPr>
          <w:b/>
          <w:bCs/>
          <w:lang w:val="fr-CH"/>
        </w:rPr>
        <w:t>près de 4000</w:t>
      </w:r>
      <w:r w:rsidRPr="00D5600C">
        <w:rPr>
          <w:b/>
          <w:bCs/>
          <w:lang w:val="fr-CH"/>
        </w:rPr>
        <w:t xml:space="preserve"> personnes </w:t>
      </w:r>
      <w:r w:rsidR="003E594F" w:rsidRPr="00D5600C">
        <w:rPr>
          <w:b/>
          <w:bCs/>
          <w:lang w:val="fr-CH"/>
        </w:rPr>
        <w:t xml:space="preserve">ont dénombré près de 100’000 oiseaux dans </w:t>
      </w:r>
      <w:r w:rsidR="00832CD8" w:rsidRPr="00D5600C">
        <w:rPr>
          <w:b/>
          <w:bCs/>
          <w:lang w:val="fr-CH"/>
        </w:rPr>
        <w:t xml:space="preserve">les jardins </w:t>
      </w:r>
      <w:r w:rsidR="00285B58" w:rsidRPr="00D5600C">
        <w:rPr>
          <w:b/>
          <w:bCs/>
          <w:lang w:val="fr-CH"/>
        </w:rPr>
        <w:t xml:space="preserve">et parcs </w:t>
      </w:r>
      <w:r w:rsidR="00832CD8" w:rsidRPr="00D5600C">
        <w:rPr>
          <w:b/>
          <w:bCs/>
          <w:lang w:val="fr-CH"/>
        </w:rPr>
        <w:t>de</w:t>
      </w:r>
      <w:r w:rsidRPr="00D5600C">
        <w:rPr>
          <w:b/>
          <w:bCs/>
          <w:lang w:val="fr-CH"/>
        </w:rPr>
        <w:t xml:space="preserve"> Suisse. </w:t>
      </w:r>
      <w:r w:rsidR="00D623CD" w:rsidRPr="00D5600C">
        <w:rPr>
          <w:b/>
          <w:bCs/>
          <w:lang w:val="fr-CH"/>
        </w:rPr>
        <w:t>L'action « Oiseaux en hiver » a eu lieu pour la première fois à l'échelle nationale.</w:t>
      </w:r>
      <w:r w:rsidR="00D623CD" w:rsidRPr="00D5600C">
        <w:rPr>
          <w:b/>
          <w:bCs/>
          <w:color w:val="000000" w:themeColor="text1"/>
          <w:lang w:val="fr-CH"/>
        </w:rPr>
        <w:t xml:space="preserve"> </w:t>
      </w:r>
      <w:r w:rsidRPr="00D5600C">
        <w:rPr>
          <w:b/>
          <w:bCs/>
          <w:lang w:val="fr-CH"/>
        </w:rPr>
        <w:t xml:space="preserve">BirdLife Suisse organise depuis des années ce type d'actions de </w:t>
      </w:r>
      <w:r w:rsidR="00F2058B" w:rsidRPr="00D5600C">
        <w:rPr>
          <w:b/>
          <w:bCs/>
          <w:lang w:val="fr-CH"/>
        </w:rPr>
        <w:t>science participative</w:t>
      </w:r>
      <w:r w:rsidRPr="00D5600C">
        <w:rPr>
          <w:b/>
          <w:bCs/>
          <w:lang w:val="fr-CH"/>
        </w:rPr>
        <w:t xml:space="preserve"> afin de rassembler des </w:t>
      </w:r>
      <w:r w:rsidR="00F2058B" w:rsidRPr="00D5600C">
        <w:rPr>
          <w:b/>
          <w:bCs/>
          <w:lang w:val="fr-CH"/>
        </w:rPr>
        <w:t>données</w:t>
      </w:r>
      <w:r w:rsidRPr="00D5600C">
        <w:rPr>
          <w:b/>
          <w:bCs/>
          <w:lang w:val="fr-CH"/>
        </w:rPr>
        <w:t xml:space="preserve"> sur l'avifaune et </w:t>
      </w:r>
      <w:r w:rsidR="0009215A" w:rsidRPr="00D5600C">
        <w:rPr>
          <w:b/>
          <w:bCs/>
          <w:lang w:val="fr-CH"/>
        </w:rPr>
        <w:t>d’améliorer la sensib</w:t>
      </w:r>
      <w:r w:rsidR="00043EC9" w:rsidRPr="00D5600C">
        <w:rPr>
          <w:b/>
          <w:bCs/>
          <w:lang w:val="fr-CH"/>
        </w:rPr>
        <w:t>i</w:t>
      </w:r>
      <w:r w:rsidR="0009215A" w:rsidRPr="00D5600C">
        <w:rPr>
          <w:b/>
          <w:bCs/>
          <w:lang w:val="fr-CH"/>
        </w:rPr>
        <w:t>lisation de la population</w:t>
      </w:r>
      <w:r w:rsidRPr="00D5600C">
        <w:rPr>
          <w:b/>
          <w:bCs/>
          <w:lang w:val="fr-CH"/>
        </w:rPr>
        <w:t xml:space="preserve"> </w:t>
      </w:r>
      <w:r w:rsidR="0009215A" w:rsidRPr="00D5600C">
        <w:rPr>
          <w:b/>
          <w:bCs/>
          <w:lang w:val="fr-CH"/>
        </w:rPr>
        <w:t>aux</w:t>
      </w:r>
      <w:r w:rsidRPr="00D5600C">
        <w:rPr>
          <w:b/>
          <w:bCs/>
          <w:lang w:val="fr-CH"/>
        </w:rPr>
        <w:t xml:space="preserve"> oiseaux. </w:t>
      </w:r>
    </w:p>
    <w:p w14:paraId="0B7718B3" w14:textId="77777777" w:rsidR="002A50FC" w:rsidRPr="00D5600C" w:rsidRDefault="002A50FC" w:rsidP="002A50FC">
      <w:pPr>
        <w:spacing w:line="240" w:lineRule="auto"/>
        <w:rPr>
          <w:rFonts w:ascii="Arial" w:eastAsia="Aptos" w:hAnsi="Arial" w:cs="Arial"/>
          <w:kern w:val="2"/>
          <w:lang w:val="fr-CH"/>
          <w14:ligatures w14:val="standardContextual"/>
          <w14:numSpacing w14:val="default"/>
        </w:rPr>
      </w:pPr>
    </w:p>
    <w:p w14:paraId="08C09750" w14:textId="29BA9FE6" w:rsidR="00851988" w:rsidRPr="00D5600C" w:rsidRDefault="007422A7" w:rsidP="007422A7">
      <w:pPr>
        <w:rPr>
          <w:lang w:val="fr-CH"/>
        </w:rPr>
      </w:pPr>
      <w:r w:rsidRPr="00D5600C">
        <w:rPr>
          <w:lang w:val="fr-CH"/>
        </w:rPr>
        <w:t>Depuis une vingtaine d'années, BirdLife Suisse appelle au recensement des oiseaux en mai. Désormais, il est également possible de compter les oiseaux en hiver : BirdLife a introduit cette année</w:t>
      </w:r>
      <w:r w:rsidR="00941E7C" w:rsidRPr="00D5600C">
        <w:rPr>
          <w:lang w:val="fr-CH"/>
        </w:rPr>
        <w:t xml:space="preserve"> au niveau national</w:t>
      </w:r>
      <w:r w:rsidRPr="00D5600C">
        <w:rPr>
          <w:lang w:val="fr-CH"/>
        </w:rPr>
        <w:t xml:space="preserve"> l'</w:t>
      </w:r>
      <w:r w:rsidR="00941E7C" w:rsidRPr="00D5600C">
        <w:rPr>
          <w:lang w:val="fr-CH"/>
        </w:rPr>
        <w:t xml:space="preserve">action </w:t>
      </w:r>
      <w:r w:rsidRPr="00D5600C">
        <w:rPr>
          <w:lang w:val="fr-CH"/>
        </w:rPr>
        <w:t xml:space="preserve">« </w:t>
      </w:r>
      <w:r w:rsidR="00941E7C" w:rsidRPr="00D5600C">
        <w:rPr>
          <w:lang w:val="fr-CH"/>
        </w:rPr>
        <w:t>O</w:t>
      </w:r>
      <w:r w:rsidRPr="00D5600C">
        <w:rPr>
          <w:lang w:val="fr-CH"/>
        </w:rPr>
        <w:t xml:space="preserve">iseaux </w:t>
      </w:r>
      <w:r w:rsidR="00941E7C" w:rsidRPr="00D5600C">
        <w:rPr>
          <w:lang w:val="fr-CH"/>
        </w:rPr>
        <w:t xml:space="preserve">en </w:t>
      </w:r>
      <w:r w:rsidRPr="00D5600C">
        <w:rPr>
          <w:lang w:val="fr-CH"/>
        </w:rPr>
        <w:t xml:space="preserve">hiver », qui a déjà eu lieu </w:t>
      </w:r>
      <w:r w:rsidR="000857B7" w:rsidRPr="00D5600C">
        <w:rPr>
          <w:lang w:val="fr-CH"/>
        </w:rPr>
        <w:t>cinq</w:t>
      </w:r>
      <w:r w:rsidRPr="00D5600C">
        <w:rPr>
          <w:lang w:val="fr-CH"/>
        </w:rPr>
        <w:t xml:space="preserve"> fois en Suisse centrale. Comme cette action a </w:t>
      </w:r>
      <w:r w:rsidR="00E45B50" w:rsidRPr="00D5600C">
        <w:rPr>
          <w:lang w:val="fr-CH"/>
        </w:rPr>
        <w:t>également</w:t>
      </w:r>
      <w:r w:rsidRPr="00D5600C">
        <w:rPr>
          <w:lang w:val="fr-CH"/>
        </w:rPr>
        <w:t xml:space="preserve"> lieu dans plusieurs pays voisins, elle permet de recueillir des informations supplémentaires. Pour la population, le recensement hivernal est en outre particulièrement attrayant, car les oiseaux sont plus faciles à observer </w:t>
      </w:r>
      <w:r w:rsidR="00E45B50" w:rsidRPr="00D5600C">
        <w:rPr>
          <w:lang w:val="fr-CH"/>
        </w:rPr>
        <w:t xml:space="preserve">en l’absence de </w:t>
      </w:r>
      <w:r w:rsidRPr="00D5600C">
        <w:rPr>
          <w:lang w:val="fr-CH"/>
        </w:rPr>
        <w:t>feuilles</w:t>
      </w:r>
      <w:r w:rsidR="00E45B50" w:rsidRPr="00D5600C">
        <w:rPr>
          <w:lang w:val="fr-CH"/>
        </w:rPr>
        <w:t xml:space="preserve"> sur les arbres</w:t>
      </w:r>
      <w:r w:rsidRPr="00D5600C">
        <w:rPr>
          <w:lang w:val="fr-CH"/>
        </w:rPr>
        <w:t xml:space="preserve">. Dans les jardins </w:t>
      </w:r>
      <w:r w:rsidR="0009215A" w:rsidRPr="00D5600C">
        <w:rPr>
          <w:lang w:val="fr-CH"/>
        </w:rPr>
        <w:t xml:space="preserve">riches en structures et </w:t>
      </w:r>
      <w:r w:rsidRPr="00D5600C">
        <w:rPr>
          <w:lang w:val="fr-CH"/>
        </w:rPr>
        <w:t>à la végétation indigène</w:t>
      </w:r>
      <w:r w:rsidR="008D333A" w:rsidRPr="00D5600C">
        <w:rPr>
          <w:lang w:val="fr-CH"/>
        </w:rPr>
        <w:t xml:space="preserve"> </w:t>
      </w:r>
      <w:r w:rsidR="0009215A" w:rsidRPr="00D5600C">
        <w:rPr>
          <w:lang w:val="fr-CH"/>
        </w:rPr>
        <w:t xml:space="preserve">laissée sur pied </w:t>
      </w:r>
      <w:r w:rsidRPr="00D5600C">
        <w:rPr>
          <w:lang w:val="fr-CH"/>
        </w:rPr>
        <w:t>en automne, des observations passionnantes peuvent être faites ces jours-</w:t>
      </w:r>
      <w:r w:rsidR="00E45B50" w:rsidRPr="00D5600C">
        <w:rPr>
          <w:lang w:val="fr-CH"/>
        </w:rPr>
        <w:t>ci</w:t>
      </w:r>
      <w:r w:rsidR="00456211" w:rsidRPr="00D5600C">
        <w:rPr>
          <w:lang w:val="fr-CH"/>
        </w:rPr>
        <w:t>.</w:t>
      </w:r>
    </w:p>
    <w:p w14:paraId="47DDA479" w14:textId="77777777" w:rsidR="00851988" w:rsidRPr="00D5600C" w:rsidRDefault="00851988" w:rsidP="00163035">
      <w:pPr>
        <w:rPr>
          <w:lang w:val="fr-CH"/>
        </w:rPr>
      </w:pPr>
    </w:p>
    <w:p w14:paraId="7955DC32" w14:textId="19D4D144" w:rsidR="0085733D" w:rsidRPr="00D5600C" w:rsidRDefault="008D333A" w:rsidP="0085733D">
      <w:pPr>
        <w:rPr>
          <w:b/>
          <w:bCs/>
          <w:lang w:val="fr-CH"/>
        </w:rPr>
      </w:pPr>
      <w:r w:rsidRPr="00D5600C">
        <w:rPr>
          <w:b/>
          <w:bCs/>
          <w:lang w:val="fr-CH"/>
        </w:rPr>
        <w:t>Les résultats</w:t>
      </w:r>
    </w:p>
    <w:p w14:paraId="544D4756" w14:textId="77777777" w:rsidR="0085733D" w:rsidRPr="00D5600C" w:rsidRDefault="0085733D" w:rsidP="0085733D">
      <w:pPr>
        <w:rPr>
          <w:b/>
          <w:bCs/>
          <w:lang w:val="fr-CH"/>
        </w:rPr>
      </w:pPr>
    </w:p>
    <w:p w14:paraId="52C48A0D" w14:textId="724801DF" w:rsidR="00A53B15" w:rsidRPr="00D5600C" w:rsidRDefault="00A90CD5" w:rsidP="0085733D">
      <w:pPr>
        <w:rPr>
          <w:lang w:val="fr-CH"/>
        </w:rPr>
      </w:pPr>
      <w:r w:rsidRPr="00D5600C">
        <w:rPr>
          <w:lang w:val="fr-CH"/>
        </w:rPr>
        <w:t xml:space="preserve">Dans toute la Suisse, </w:t>
      </w:r>
      <w:r w:rsidR="003B764E" w:rsidRPr="00D5600C">
        <w:rPr>
          <w:lang w:val="fr-CH"/>
        </w:rPr>
        <w:t>près de 4000</w:t>
      </w:r>
      <w:r w:rsidRPr="00D5600C">
        <w:rPr>
          <w:lang w:val="fr-CH"/>
        </w:rPr>
        <w:t xml:space="preserve"> personnes ont participé à l'action « Oiseaux en hiver » 2025 du week-end dernier. </w:t>
      </w:r>
      <w:r w:rsidR="00FC57A6" w:rsidRPr="00D5600C">
        <w:rPr>
          <w:lang w:val="fr-CH"/>
        </w:rPr>
        <w:t>Pa</w:t>
      </w:r>
      <w:r w:rsidR="00A714FA" w:rsidRPr="00D5600C">
        <w:rPr>
          <w:lang w:val="fr-CH"/>
        </w:rPr>
        <w:t>r</w:t>
      </w:r>
      <w:r w:rsidR="00FC57A6" w:rsidRPr="00D5600C">
        <w:rPr>
          <w:lang w:val="fr-CH"/>
        </w:rPr>
        <w:t>mi les près de 100’00</w:t>
      </w:r>
      <w:r w:rsidR="0009215A" w:rsidRPr="00D5600C">
        <w:rPr>
          <w:lang w:val="fr-CH"/>
        </w:rPr>
        <w:t>0</w:t>
      </w:r>
      <w:r w:rsidR="00FC57A6" w:rsidRPr="00D5600C">
        <w:rPr>
          <w:lang w:val="fr-CH"/>
        </w:rPr>
        <w:t xml:space="preserve"> </w:t>
      </w:r>
      <w:r w:rsidRPr="00D5600C">
        <w:rPr>
          <w:lang w:val="fr-CH"/>
        </w:rPr>
        <w:t>oiseau</w:t>
      </w:r>
      <w:r w:rsidR="00FC57A6" w:rsidRPr="00D5600C">
        <w:rPr>
          <w:lang w:val="fr-CH"/>
        </w:rPr>
        <w:t>x recensés,</w:t>
      </w:r>
      <w:r w:rsidRPr="00D5600C">
        <w:rPr>
          <w:lang w:val="fr-CH"/>
        </w:rPr>
        <w:t xml:space="preserve"> </w:t>
      </w:r>
      <w:r w:rsidR="0009215A" w:rsidRPr="00D5600C">
        <w:rPr>
          <w:lang w:val="fr-CH"/>
        </w:rPr>
        <w:t>le trio des espèces les plus observées</w:t>
      </w:r>
      <w:r w:rsidRPr="00D5600C">
        <w:rPr>
          <w:lang w:val="fr-CH"/>
        </w:rPr>
        <w:t xml:space="preserve"> est</w:t>
      </w:r>
      <w:r w:rsidR="0009215A" w:rsidRPr="00D5600C">
        <w:rPr>
          <w:lang w:val="fr-CH"/>
        </w:rPr>
        <w:t xml:space="preserve"> formé du</w:t>
      </w:r>
      <w:r w:rsidR="00A714FA" w:rsidRPr="00D5600C">
        <w:rPr>
          <w:lang w:val="fr-CH"/>
        </w:rPr>
        <w:t xml:space="preserve"> moineau domestique</w:t>
      </w:r>
      <w:r w:rsidRPr="00D5600C">
        <w:rPr>
          <w:lang w:val="fr-CH"/>
        </w:rPr>
        <w:t xml:space="preserve">, </w:t>
      </w:r>
      <w:r w:rsidR="00BA6E53" w:rsidRPr="00D5600C">
        <w:rPr>
          <w:lang w:val="fr-CH"/>
        </w:rPr>
        <w:t>de la mésange charbonnière</w:t>
      </w:r>
      <w:r w:rsidRPr="00D5600C">
        <w:rPr>
          <w:lang w:val="fr-CH"/>
        </w:rPr>
        <w:t xml:space="preserve"> et </w:t>
      </w:r>
      <w:r w:rsidR="00892487" w:rsidRPr="00D5600C">
        <w:rPr>
          <w:lang w:val="fr-CH"/>
        </w:rPr>
        <w:t>de la corneille noire</w:t>
      </w:r>
      <w:r w:rsidR="009237DD" w:rsidRPr="00D5600C">
        <w:rPr>
          <w:lang w:val="fr-CH"/>
        </w:rPr>
        <w:t>*</w:t>
      </w:r>
      <w:r w:rsidRPr="00D5600C">
        <w:rPr>
          <w:lang w:val="fr-CH"/>
        </w:rPr>
        <w:t xml:space="preserve">. </w:t>
      </w:r>
      <w:r w:rsidR="00353CAF" w:rsidRPr="00D5600C">
        <w:rPr>
          <w:lang w:val="fr-CH"/>
        </w:rPr>
        <w:t xml:space="preserve">La mésange charbonnière est toutefois la plus répandue, elle a été signalée dans </w:t>
      </w:r>
      <w:r w:rsidR="00A53B15" w:rsidRPr="00D5600C">
        <w:rPr>
          <w:lang w:val="fr-CH"/>
        </w:rPr>
        <w:t>près de 87 % des jardins, suivie du merle noir et de la mésange bleue.</w:t>
      </w:r>
      <w:r w:rsidR="00353CAF" w:rsidRPr="00D5600C">
        <w:rPr>
          <w:lang w:val="fr-CH"/>
        </w:rPr>
        <w:t xml:space="preserve"> </w:t>
      </w:r>
      <w:r w:rsidR="00A53B15" w:rsidRPr="00D5600C">
        <w:rPr>
          <w:lang w:val="fr-CH"/>
        </w:rPr>
        <w:t>L’oiseau de l’année 2025, le rougegorge familier</w:t>
      </w:r>
      <w:r w:rsidR="00771ABC" w:rsidRPr="00D5600C">
        <w:rPr>
          <w:lang w:val="fr-CH"/>
        </w:rPr>
        <w:t xml:space="preserve"> a été observé dans 60,1 % des jardins</w:t>
      </w:r>
      <w:r w:rsidR="00CC67D6" w:rsidRPr="00D5600C">
        <w:rPr>
          <w:lang w:val="fr-CH"/>
        </w:rPr>
        <w:t xml:space="preserve"> et arrive ainsi </w:t>
      </w:r>
      <w:r w:rsidR="00A53B15" w:rsidRPr="00D5600C">
        <w:rPr>
          <w:lang w:val="fr-CH"/>
        </w:rPr>
        <w:t xml:space="preserve">en </w:t>
      </w:r>
      <w:r w:rsidR="00CC67D6" w:rsidRPr="00D5600C">
        <w:rPr>
          <w:lang w:val="fr-CH"/>
        </w:rPr>
        <w:t>7</w:t>
      </w:r>
      <w:r w:rsidR="00A53B15" w:rsidRPr="00D5600C">
        <w:rPr>
          <w:vertAlign w:val="superscript"/>
          <w:lang w:val="fr-CH"/>
        </w:rPr>
        <w:t>e</w:t>
      </w:r>
      <w:r w:rsidR="00A53B15" w:rsidRPr="00D5600C">
        <w:rPr>
          <w:lang w:val="fr-CH"/>
        </w:rPr>
        <w:t xml:space="preserve"> position</w:t>
      </w:r>
      <w:r w:rsidR="00BF25F3" w:rsidRPr="00D5600C">
        <w:rPr>
          <w:lang w:val="fr-CH"/>
        </w:rPr>
        <w:t xml:space="preserve"> dans ce classement.</w:t>
      </w:r>
      <w:r w:rsidR="001D4DAB" w:rsidRPr="00D5600C">
        <w:rPr>
          <w:lang w:val="fr-CH"/>
        </w:rPr>
        <w:t xml:space="preserve"> </w:t>
      </w:r>
      <w:r w:rsidR="00482886" w:rsidRPr="00D5600C">
        <w:rPr>
          <w:lang w:val="fr-CH"/>
        </w:rPr>
        <w:t xml:space="preserve">« La bise qui a soufflé fortement sur l’ouest de la Suisse a freiné l’activité et donc la détection de certains oiseaux comme le rougegorge », explique François </w:t>
      </w:r>
      <w:proofErr w:type="spellStart"/>
      <w:r w:rsidR="00482886" w:rsidRPr="00D5600C">
        <w:rPr>
          <w:lang w:val="fr-CH"/>
        </w:rPr>
        <w:t>Turrian</w:t>
      </w:r>
      <w:proofErr w:type="spellEnd"/>
      <w:r w:rsidR="00482886" w:rsidRPr="00D5600C">
        <w:rPr>
          <w:lang w:val="fr-CH"/>
        </w:rPr>
        <w:t xml:space="preserve">, directeur romand de BirdLife Suisse. </w:t>
      </w:r>
      <w:r w:rsidR="001D4DAB" w:rsidRPr="00D5600C">
        <w:rPr>
          <w:color w:val="000000" w:themeColor="text1"/>
          <w:lang w:val="fr-CH"/>
        </w:rPr>
        <w:t xml:space="preserve">L’ensemble des résultats de ce comptage peut être consulté sous </w:t>
      </w:r>
      <w:r w:rsidR="001D4DAB" w:rsidRPr="00D5600C">
        <w:rPr>
          <w:rFonts w:ascii="Arial" w:eastAsia="Aptos" w:hAnsi="Arial" w:cs="Arial"/>
          <w:b/>
          <w:bCs/>
          <w:kern w:val="2"/>
          <w:lang w:val="fr-CH"/>
          <w14:ligatures w14:val="standardContextual"/>
          <w14:numSpacing w14:val="default"/>
        </w:rPr>
        <w:t>www.</w:t>
      </w:r>
      <w:r w:rsidR="00665919" w:rsidRPr="00D5600C">
        <w:rPr>
          <w:rFonts w:ascii="Arial" w:eastAsia="Aptos" w:hAnsi="Arial" w:cs="Arial"/>
          <w:b/>
          <w:bCs/>
          <w:kern w:val="2"/>
          <w:lang w:val="fr-CH"/>
          <w14:ligatures w14:val="standardContextual"/>
          <w14:numSpacing w14:val="default"/>
        </w:rPr>
        <w:t>oiseauxenhiver.ch</w:t>
      </w:r>
      <w:r w:rsidR="00A40781" w:rsidRPr="00D5600C">
        <w:rPr>
          <w:rFonts w:ascii="Arial" w:eastAsia="Aptos" w:hAnsi="Arial" w:cs="Arial"/>
          <w:b/>
          <w:bCs/>
          <w:kern w:val="2"/>
          <w:lang w:val="fr-CH"/>
          <w14:ligatures w14:val="standardContextual"/>
          <w14:numSpacing w14:val="default"/>
        </w:rPr>
        <w:t xml:space="preserve"> </w:t>
      </w:r>
      <w:r w:rsidR="00A40781" w:rsidRPr="00D5600C">
        <w:rPr>
          <w:rFonts w:ascii="Arial" w:eastAsia="Aptos" w:hAnsi="Arial" w:cs="Arial"/>
          <w:kern w:val="2"/>
          <w:lang w:val="fr-CH"/>
          <w14:ligatures w14:val="standardContextual"/>
          <w14:numSpacing w14:val="default"/>
        </w:rPr>
        <w:t>où les résultats peuvent être filtrés par canton ou commune</w:t>
      </w:r>
      <w:r w:rsidR="001D4DAB" w:rsidRPr="00D5600C">
        <w:rPr>
          <w:color w:val="000000" w:themeColor="text1"/>
          <w:lang w:val="fr-CH"/>
        </w:rPr>
        <w:t xml:space="preserve">. </w:t>
      </w:r>
    </w:p>
    <w:p w14:paraId="16C2BFA4" w14:textId="77777777" w:rsidR="006A3A3E" w:rsidRPr="00D5600C" w:rsidRDefault="006A3A3E" w:rsidP="006A3A3E">
      <w:pPr>
        <w:rPr>
          <w:lang w:val="fr-CH"/>
        </w:rPr>
      </w:pPr>
    </w:p>
    <w:p w14:paraId="05DBFB64" w14:textId="11AD9EB5" w:rsidR="001310EA" w:rsidRDefault="001310EA" w:rsidP="006A3A3E">
      <w:pPr>
        <w:rPr>
          <w:lang w:val="fr-CH"/>
        </w:rPr>
      </w:pPr>
      <w:r w:rsidRPr="00D5600C">
        <w:rPr>
          <w:lang w:val="fr-CH"/>
        </w:rPr>
        <w:t>L'observation de nombreux étourneaux</w:t>
      </w:r>
      <w:r w:rsidR="005E374F" w:rsidRPr="00D5600C">
        <w:rPr>
          <w:lang w:val="fr-CH"/>
        </w:rPr>
        <w:t xml:space="preserve"> sansonnets</w:t>
      </w:r>
      <w:r w:rsidRPr="00D5600C">
        <w:rPr>
          <w:lang w:val="fr-CH"/>
        </w:rPr>
        <w:t>, fauvettes</w:t>
      </w:r>
      <w:r w:rsidR="005E374F" w:rsidRPr="00D5600C">
        <w:rPr>
          <w:lang w:val="fr-CH"/>
        </w:rPr>
        <w:t xml:space="preserve"> à tête noire</w:t>
      </w:r>
      <w:r w:rsidRPr="00D5600C">
        <w:rPr>
          <w:lang w:val="fr-CH"/>
        </w:rPr>
        <w:t>, serins</w:t>
      </w:r>
      <w:r w:rsidR="005E374F" w:rsidRPr="00D5600C">
        <w:rPr>
          <w:lang w:val="fr-CH"/>
        </w:rPr>
        <w:t xml:space="preserve"> </w:t>
      </w:r>
      <w:proofErr w:type="spellStart"/>
      <w:r w:rsidR="005E374F" w:rsidRPr="00D5600C">
        <w:rPr>
          <w:lang w:val="fr-CH"/>
        </w:rPr>
        <w:t>cinis</w:t>
      </w:r>
      <w:proofErr w:type="spellEnd"/>
      <w:r w:rsidRPr="00D5600C">
        <w:rPr>
          <w:lang w:val="fr-CH"/>
        </w:rPr>
        <w:t xml:space="preserve"> et rougequeues noirs est également surprenante. </w:t>
      </w:r>
      <w:r w:rsidR="005E374F" w:rsidRPr="00D5600C">
        <w:rPr>
          <w:lang w:val="fr-CH"/>
        </w:rPr>
        <w:t>Dans le passé</w:t>
      </w:r>
      <w:r w:rsidRPr="00D5600C">
        <w:rPr>
          <w:lang w:val="fr-CH"/>
        </w:rPr>
        <w:t xml:space="preserve">, ces espèces quittaient entièrement ou en grande partie la Suisse en automne. Mais la proportion d'oiseaux </w:t>
      </w:r>
      <w:r w:rsidR="00F60E5E" w:rsidRPr="00D5600C">
        <w:rPr>
          <w:lang w:val="fr-CH"/>
        </w:rPr>
        <w:t>migrateurs qui passent l’hiver</w:t>
      </w:r>
      <w:r w:rsidRPr="00D5600C">
        <w:rPr>
          <w:lang w:val="fr-CH"/>
        </w:rPr>
        <w:t xml:space="preserve"> ne cesse d'augmenter, comme on peut le constater cette année encore. </w:t>
      </w:r>
      <w:r w:rsidR="005E374F" w:rsidRPr="00D5600C">
        <w:rPr>
          <w:lang w:val="fr-CH"/>
        </w:rPr>
        <w:t>C’est très probablement lié au</w:t>
      </w:r>
      <w:r w:rsidRPr="00D5600C">
        <w:rPr>
          <w:lang w:val="fr-CH"/>
        </w:rPr>
        <w:t xml:space="preserve"> changement climatiqu</w:t>
      </w:r>
      <w:r w:rsidR="005E374F" w:rsidRPr="00D5600C">
        <w:rPr>
          <w:lang w:val="fr-CH"/>
        </w:rPr>
        <w:t>e</w:t>
      </w:r>
      <w:r w:rsidRPr="00D5600C">
        <w:rPr>
          <w:lang w:val="fr-CH"/>
        </w:rPr>
        <w:t>.</w:t>
      </w:r>
    </w:p>
    <w:p w14:paraId="13A18DCE" w14:textId="77777777" w:rsidR="0085733D" w:rsidRPr="00794327" w:rsidRDefault="0085733D" w:rsidP="0085733D">
      <w:pPr>
        <w:rPr>
          <w:color w:val="000000" w:themeColor="text1"/>
          <w:lang w:val="fr-CH"/>
        </w:rPr>
      </w:pPr>
    </w:p>
    <w:p w14:paraId="35B5E736" w14:textId="5593229F" w:rsidR="0085733D" w:rsidRPr="003639C9" w:rsidRDefault="00794327" w:rsidP="0085733D">
      <w:pPr>
        <w:rPr>
          <w:b/>
          <w:bCs/>
          <w:color w:val="000000" w:themeColor="text1"/>
          <w:lang w:val="fr-CH"/>
        </w:rPr>
      </w:pPr>
      <w:r w:rsidRPr="003639C9">
        <w:rPr>
          <w:b/>
          <w:bCs/>
          <w:color w:val="000000" w:themeColor="text1"/>
          <w:lang w:val="fr-CH"/>
        </w:rPr>
        <w:t xml:space="preserve">Du potentiel pour favoriser la nature en milieu construit </w:t>
      </w:r>
    </w:p>
    <w:p w14:paraId="454D89F8" w14:textId="77777777" w:rsidR="0085733D" w:rsidRPr="003639C9" w:rsidRDefault="0085733D" w:rsidP="0085733D">
      <w:pPr>
        <w:rPr>
          <w:color w:val="000000" w:themeColor="text1"/>
          <w:lang w:val="fr-CH"/>
        </w:rPr>
      </w:pPr>
    </w:p>
    <w:p w14:paraId="2CB82449" w14:textId="77777777" w:rsidR="00F83D25" w:rsidRDefault="00FF257F" w:rsidP="00163035">
      <w:pPr>
        <w:rPr>
          <w:lang w:val="fr-CH"/>
        </w:rPr>
      </w:pPr>
      <w:r w:rsidRPr="003639C9">
        <w:rPr>
          <w:lang w:val="fr-CH"/>
        </w:rPr>
        <w:t xml:space="preserve">En Suisse, la biodiversité est particulièrement menacée. Nos listes rouges sont proportionnellement plus longues que celles de tous nos pays voisins. « A long terme, nous ne pourrons préserver l'avifaune et la biodiversité dans son ensemble que si nous créons des habitats de valeur </w:t>
      </w:r>
      <w:r w:rsidR="00334B45" w:rsidRPr="003639C9">
        <w:rPr>
          <w:lang w:val="fr-CH"/>
        </w:rPr>
        <w:t>en milieu agricole</w:t>
      </w:r>
      <w:r w:rsidRPr="003639C9">
        <w:rPr>
          <w:lang w:val="fr-CH"/>
        </w:rPr>
        <w:t xml:space="preserve">, </w:t>
      </w:r>
      <w:r w:rsidR="005359BF">
        <w:rPr>
          <w:lang w:val="fr-CH"/>
        </w:rPr>
        <w:t>dans les agglomérations</w:t>
      </w:r>
      <w:r w:rsidR="00D83F9D">
        <w:rPr>
          <w:lang w:val="fr-CH"/>
        </w:rPr>
        <w:t>,</w:t>
      </w:r>
      <w:r w:rsidR="00334B45" w:rsidRPr="003639C9">
        <w:rPr>
          <w:lang w:val="fr-CH"/>
        </w:rPr>
        <w:t xml:space="preserve"> </w:t>
      </w:r>
      <w:r w:rsidRPr="003639C9">
        <w:rPr>
          <w:lang w:val="fr-CH"/>
        </w:rPr>
        <w:t xml:space="preserve">les zones humides et les forêts », souligne </w:t>
      </w:r>
      <w:r w:rsidR="00285B58">
        <w:rPr>
          <w:lang w:val="fr-CH"/>
        </w:rPr>
        <w:t xml:space="preserve">encore </w:t>
      </w:r>
      <w:r w:rsidR="00334B45" w:rsidRPr="003639C9">
        <w:rPr>
          <w:lang w:val="fr-CH"/>
        </w:rPr>
        <w:t xml:space="preserve">François </w:t>
      </w:r>
      <w:proofErr w:type="spellStart"/>
      <w:r w:rsidR="00334B45" w:rsidRPr="003639C9">
        <w:rPr>
          <w:lang w:val="fr-CH"/>
        </w:rPr>
        <w:t>Turrian</w:t>
      </w:r>
      <w:proofErr w:type="spellEnd"/>
      <w:r w:rsidRPr="003639C9">
        <w:rPr>
          <w:lang w:val="fr-CH"/>
        </w:rPr>
        <w:t xml:space="preserve">. C'est pourquoi BirdLife s'engage dans de nombreux projets pour la création de tels habitats et donc pour la promotion de la biodiversité et des espèces menacées. </w:t>
      </w:r>
    </w:p>
    <w:p w14:paraId="672BE4DF" w14:textId="77777777" w:rsidR="00641A21" w:rsidRDefault="00641A21" w:rsidP="00163035">
      <w:pPr>
        <w:rPr>
          <w:lang w:val="fr-CH"/>
        </w:rPr>
      </w:pPr>
    </w:p>
    <w:p w14:paraId="07CC69B7" w14:textId="752201FB" w:rsidR="00163035" w:rsidRPr="003639C9" w:rsidRDefault="00FF257F" w:rsidP="00163035">
      <w:pPr>
        <w:rPr>
          <w:lang w:val="fr-CH"/>
        </w:rPr>
      </w:pPr>
      <w:r w:rsidRPr="003639C9">
        <w:rPr>
          <w:lang w:val="fr-CH"/>
        </w:rPr>
        <w:t xml:space="preserve">Mais chacun peut également contribuer à </w:t>
      </w:r>
      <w:r w:rsidR="007B6C53" w:rsidRPr="003639C9">
        <w:rPr>
          <w:lang w:val="fr-CH"/>
        </w:rPr>
        <w:t>favoriser</w:t>
      </w:r>
      <w:r w:rsidRPr="003639C9">
        <w:rPr>
          <w:lang w:val="fr-CH"/>
        </w:rPr>
        <w:t xml:space="preserve"> la biodiversité à petite échelle dans son propre jardin en plantant des arbres, des buissons ou des prairies fleuries </w:t>
      </w:r>
      <w:r w:rsidR="00285B58">
        <w:rPr>
          <w:lang w:val="fr-CH"/>
        </w:rPr>
        <w:t>autochtones</w:t>
      </w:r>
      <w:r w:rsidR="00641A21">
        <w:rPr>
          <w:lang w:val="fr-CH"/>
        </w:rPr>
        <w:t xml:space="preserve">. </w:t>
      </w:r>
      <w:r w:rsidRPr="003639C9">
        <w:rPr>
          <w:lang w:val="fr-CH"/>
        </w:rPr>
        <w:t xml:space="preserve">Aujourd'hui, la biodiversité est déjà plus élevée dans les zones </w:t>
      </w:r>
      <w:r w:rsidR="007B6C53" w:rsidRPr="003639C9">
        <w:rPr>
          <w:lang w:val="fr-CH"/>
        </w:rPr>
        <w:t xml:space="preserve">d’habitation </w:t>
      </w:r>
      <w:r w:rsidRPr="003639C9">
        <w:rPr>
          <w:lang w:val="fr-CH"/>
        </w:rPr>
        <w:t xml:space="preserve">que dans les </w:t>
      </w:r>
      <w:r w:rsidR="007B6C53" w:rsidRPr="003639C9">
        <w:rPr>
          <w:lang w:val="fr-CH"/>
        </w:rPr>
        <w:t>surfaces</w:t>
      </w:r>
      <w:r w:rsidRPr="003639C9">
        <w:rPr>
          <w:lang w:val="fr-CH"/>
        </w:rPr>
        <w:t xml:space="preserve"> agricoles intensives. Et il existe encore </w:t>
      </w:r>
      <w:r w:rsidR="007B6C53" w:rsidRPr="003639C9">
        <w:rPr>
          <w:lang w:val="fr-CH"/>
        </w:rPr>
        <w:t>du</w:t>
      </w:r>
      <w:r w:rsidRPr="003639C9">
        <w:rPr>
          <w:lang w:val="fr-CH"/>
        </w:rPr>
        <w:t xml:space="preserve"> potentiel pour la </w:t>
      </w:r>
      <w:r w:rsidR="007B6C53" w:rsidRPr="003639C9">
        <w:rPr>
          <w:lang w:val="fr-CH"/>
        </w:rPr>
        <w:t>favoriser davantage</w:t>
      </w:r>
      <w:r w:rsidR="00851988" w:rsidRPr="003639C9">
        <w:rPr>
          <w:lang w:val="fr-CH"/>
        </w:rPr>
        <w:t>.</w:t>
      </w:r>
    </w:p>
    <w:p w14:paraId="58F6037D" w14:textId="77777777" w:rsidR="004D241A" w:rsidRPr="003639C9" w:rsidRDefault="004D241A" w:rsidP="00163035">
      <w:pPr>
        <w:rPr>
          <w:lang w:val="fr-CH"/>
        </w:rPr>
      </w:pPr>
    </w:p>
    <w:p w14:paraId="46CEA8D2" w14:textId="27D9A6F4" w:rsidR="008C08D4" w:rsidRPr="003639C9" w:rsidRDefault="0019366A" w:rsidP="00163035">
      <w:pPr>
        <w:rPr>
          <w:b/>
          <w:bCs/>
          <w:color w:val="000000" w:themeColor="text1"/>
          <w:lang w:val="fr-CH"/>
        </w:rPr>
      </w:pPr>
      <w:r>
        <w:rPr>
          <w:b/>
          <w:bCs/>
          <w:color w:val="000000" w:themeColor="text1"/>
          <w:lang w:val="fr-CH"/>
        </w:rPr>
        <w:lastRenderedPageBreak/>
        <w:t>Apprendre à connaître les oiseaux pour les protéger</w:t>
      </w:r>
    </w:p>
    <w:p w14:paraId="20BEF995" w14:textId="77777777" w:rsidR="007B6C53" w:rsidRPr="003639C9" w:rsidRDefault="007B6C53" w:rsidP="00163035">
      <w:pPr>
        <w:rPr>
          <w:b/>
          <w:bCs/>
          <w:color w:val="000000" w:themeColor="text1"/>
          <w:lang w:val="fr-CH"/>
        </w:rPr>
      </w:pPr>
    </w:p>
    <w:p w14:paraId="3936D7C3" w14:textId="7FFB6D23" w:rsidR="003F32D6" w:rsidRPr="003639C9" w:rsidRDefault="003F32D6" w:rsidP="00163035">
      <w:pPr>
        <w:rPr>
          <w:color w:val="000000" w:themeColor="text1"/>
          <w:lang w:val="fr-CH"/>
        </w:rPr>
      </w:pPr>
      <w:r w:rsidRPr="003639C9">
        <w:rPr>
          <w:color w:val="000000" w:themeColor="text1"/>
          <w:lang w:val="fr-CH"/>
        </w:rPr>
        <w:t>La plus grande organisation mondiale de protection de la nature, BirdLife, mise sur l'information et la formation</w:t>
      </w:r>
      <w:r w:rsidR="00784231" w:rsidRPr="003639C9">
        <w:rPr>
          <w:color w:val="000000" w:themeColor="text1"/>
          <w:lang w:val="fr-CH"/>
        </w:rPr>
        <w:t>, également</w:t>
      </w:r>
      <w:r w:rsidRPr="003639C9">
        <w:rPr>
          <w:color w:val="000000" w:themeColor="text1"/>
          <w:lang w:val="fr-CH"/>
        </w:rPr>
        <w:t xml:space="preserve"> en Suisse. Parce que nous ne protégeons que ce que nous aimons et </w:t>
      </w:r>
      <w:r w:rsidR="00114F30" w:rsidRPr="003639C9">
        <w:rPr>
          <w:color w:val="000000" w:themeColor="text1"/>
          <w:lang w:val="fr-CH"/>
        </w:rPr>
        <w:t xml:space="preserve">ne </w:t>
      </w:r>
      <w:r w:rsidRPr="003639C9">
        <w:rPr>
          <w:color w:val="000000" w:themeColor="text1"/>
          <w:lang w:val="fr-CH"/>
        </w:rPr>
        <w:t xml:space="preserve">pouvons aimer que </w:t>
      </w:r>
      <w:r w:rsidR="00114F30" w:rsidRPr="003639C9">
        <w:rPr>
          <w:color w:val="000000" w:themeColor="text1"/>
          <w:lang w:val="fr-CH"/>
        </w:rPr>
        <w:t xml:space="preserve">ce que </w:t>
      </w:r>
      <w:r w:rsidRPr="003639C9">
        <w:rPr>
          <w:color w:val="000000" w:themeColor="text1"/>
          <w:lang w:val="fr-CH"/>
        </w:rPr>
        <w:t>nous connaissons</w:t>
      </w:r>
      <w:r w:rsidR="00285B58">
        <w:rPr>
          <w:color w:val="000000" w:themeColor="text1"/>
          <w:lang w:val="fr-CH"/>
        </w:rPr>
        <w:t>. Cela explique pourquoi BirdLife</w:t>
      </w:r>
      <w:r w:rsidRPr="003639C9">
        <w:rPr>
          <w:color w:val="000000" w:themeColor="text1"/>
          <w:lang w:val="fr-CH"/>
        </w:rPr>
        <w:t xml:space="preserve"> </w:t>
      </w:r>
      <w:r w:rsidR="00285B58">
        <w:rPr>
          <w:color w:val="000000" w:themeColor="text1"/>
          <w:lang w:val="fr-CH"/>
        </w:rPr>
        <w:t xml:space="preserve">s’engage tant </w:t>
      </w:r>
      <w:r w:rsidR="00A922A6">
        <w:rPr>
          <w:color w:val="000000" w:themeColor="text1"/>
          <w:lang w:val="fr-CH"/>
        </w:rPr>
        <w:t>dans le domaine de la sensibilisation</w:t>
      </w:r>
      <w:r w:rsidRPr="003639C9">
        <w:rPr>
          <w:color w:val="000000" w:themeColor="text1"/>
          <w:lang w:val="fr-CH"/>
        </w:rPr>
        <w:t xml:space="preserve">. Avec l'action « </w:t>
      </w:r>
      <w:r w:rsidR="00E628E0" w:rsidRPr="003639C9">
        <w:rPr>
          <w:color w:val="000000" w:themeColor="text1"/>
          <w:lang w:val="fr-CH"/>
        </w:rPr>
        <w:t>O</w:t>
      </w:r>
      <w:r w:rsidRPr="003639C9">
        <w:rPr>
          <w:color w:val="000000" w:themeColor="text1"/>
          <w:lang w:val="fr-CH"/>
        </w:rPr>
        <w:t xml:space="preserve">iseaux </w:t>
      </w:r>
      <w:r w:rsidR="00E628E0" w:rsidRPr="003639C9">
        <w:rPr>
          <w:color w:val="000000" w:themeColor="text1"/>
          <w:lang w:val="fr-CH"/>
        </w:rPr>
        <w:t xml:space="preserve">en </w:t>
      </w:r>
      <w:r w:rsidRPr="003639C9">
        <w:rPr>
          <w:color w:val="000000" w:themeColor="text1"/>
          <w:lang w:val="fr-CH"/>
        </w:rPr>
        <w:t xml:space="preserve">hiver » qui vient de s'achever, BirdLife Suisse et </w:t>
      </w:r>
      <w:r w:rsidR="00A922A6">
        <w:rPr>
          <w:color w:val="000000" w:themeColor="text1"/>
          <w:lang w:val="fr-CH"/>
        </w:rPr>
        <w:t>près de 4000</w:t>
      </w:r>
      <w:r w:rsidRPr="003639C9">
        <w:rPr>
          <w:color w:val="000000" w:themeColor="text1"/>
          <w:lang w:val="fr-CH"/>
        </w:rPr>
        <w:t xml:space="preserve"> participant</w:t>
      </w:r>
      <w:r w:rsidR="00E628E0" w:rsidRPr="003639C9">
        <w:rPr>
          <w:color w:val="000000" w:themeColor="text1"/>
          <w:lang w:val="fr-CH"/>
        </w:rPr>
        <w:t>e</w:t>
      </w:r>
      <w:r w:rsidRPr="003639C9">
        <w:rPr>
          <w:color w:val="000000" w:themeColor="text1"/>
          <w:lang w:val="fr-CH"/>
        </w:rPr>
        <w:t>s</w:t>
      </w:r>
      <w:r w:rsidR="00E628E0" w:rsidRPr="003639C9">
        <w:rPr>
          <w:color w:val="000000" w:themeColor="text1"/>
          <w:lang w:val="fr-CH"/>
        </w:rPr>
        <w:t xml:space="preserve"> et participants</w:t>
      </w:r>
      <w:r w:rsidRPr="003639C9">
        <w:rPr>
          <w:color w:val="000000" w:themeColor="text1"/>
          <w:lang w:val="fr-CH"/>
        </w:rPr>
        <w:t xml:space="preserve"> ont apporté une contribution importante</w:t>
      </w:r>
      <w:r w:rsidR="00132ACC">
        <w:rPr>
          <w:color w:val="000000" w:themeColor="text1"/>
          <w:lang w:val="fr-CH"/>
        </w:rPr>
        <w:t xml:space="preserve"> dans ce domaine</w:t>
      </w:r>
      <w:r w:rsidR="00DC2198">
        <w:rPr>
          <w:color w:val="000000" w:themeColor="text1"/>
          <w:lang w:val="fr-CH"/>
        </w:rPr>
        <w:t>.</w:t>
      </w:r>
    </w:p>
    <w:p w14:paraId="5EFB43EF" w14:textId="77777777" w:rsidR="00F231E3" w:rsidRPr="003639C9" w:rsidRDefault="00F231E3" w:rsidP="00521274">
      <w:pPr>
        <w:spacing w:line="240" w:lineRule="auto"/>
        <w:rPr>
          <w:rFonts w:ascii="Arial" w:eastAsia="Aptos" w:hAnsi="Arial" w:cs="Arial"/>
          <w:b/>
          <w:bCs/>
          <w:kern w:val="2"/>
          <w:lang w:val="fr-CH"/>
          <w14:ligatures w14:val="standardContextual"/>
          <w14:numSpacing w14:val="default"/>
        </w:rPr>
      </w:pPr>
    </w:p>
    <w:p w14:paraId="23439D9D" w14:textId="5276455D" w:rsidR="000E6AC5" w:rsidRPr="003639C9" w:rsidRDefault="00F231E3" w:rsidP="00521274">
      <w:pPr>
        <w:spacing w:line="240" w:lineRule="auto"/>
        <w:rPr>
          <w:rStyle w:val="Lienhypertexte"/>
          <w:rFonts w:ascii="Arial" w:eastAsia="Aptos" w:hAnsi="Arial" w:cs="Arial"/>
          <w:b/>
          <w:bCs/>
          <w:kern w:val="2"/>
          <w:lang w:val="fr-CH"/>
          <w14:ligatures w14:val="standardContextual"/>
          <w14:numSpacing w14:val="default"/>
        </w:rPr>
      </w:pPr>
      <w:r w:rsidRPr="003639C9">
        <w:rPr>
          <w:rFonts w:ascii="Arial" w:eastAsia="Aptos" w:hAnsi="Arial" w:cs="Arial"/>
          <w:b/>
          <w:bCs/>
          <w:kern w:val="2"/>
          <w:lang w:val="fr-CH"/>
          <w14:ligatures w14:val="standardContextual"/>
          <w14:numSpacing w14:val="default"/>
        </w:rPr>
        <w:t>Information</w:t>
      </w:r>
      <w:r w:rsidR="00400B5E" w:rsidRPr="003639C9">
        <w:rPr>
          <w:rFonts w:ascii="Arial" w:eastAsia="Aptos" w:hAnsi="Arial" w:cs="Arial"/>
          <w:b/>
          <w:bCs/>
          <w:kern w:val="2"/>
          <w:lang w:val="fr-CH"/>
          <w14:ligatures w14:val="standardContextual"/>
          <w14:numSpacing w14:val="default"/>
        </w:rPr>
        <w:t>s sur ce que l’on peut faire pour la nature en milieu construit :</w:t>
      </w:r>
      <w:r w:rsidRPr="003639C9">
        <w:rPr>
          <w:rFonts w:ascii="Arial" w:eastAsia="Aptos" w:hAnsi="Arial" w:cs="Arial"/>
          <w:b/>
          <w:bCs/>
          <w:kern w:val="2"/>
          <w:lang w:val="fr-CH"/>
          <w14:ligatures w14:val="standardContextual"/>
          <w14:numSpacing w14:val="default"/>
        </w:rPr>
        <w:t xml:space="preserve"> </w:t>
      </w:r>
      <w:hyperlink r:id="rId11" w:history="1">
        <w:r w:rsidR="00665919" w:rsidRPr="00CE64C3">
          <w:rPr>
            <w:rStyle w:val="Lienhypertexte"/>
            <w:rFonts w:ascii="Arial" w:eastAsia="Aptos" w:hAnsi="Arial" w:cs="Arial"/>
            <w:b/>
            <w:bCs/>
            <w:kern w:val="2"/>
            <w:lang w:val="fr-CH"/>
            <w14:ligatures w14:val="standardContextual"/>
            <w14:numSpacing w14:val="default"/>
          </w:rPr>
          <w:t>www.birdlife.ch/bati</w:t>
        </w:r>
      </w:hyperlink>
    </w:p>
    <w:p w14:paraId="27FADC94" w14:textId="77777777" w:rsidR="0085733D" w:rsidRPr="003639C9" w:rsidRDefault="0085733D" w:rsidP="00521274">
      <w:pPr>
        <w:spacing w:line="240" w:lineRule="auto"/>
        <w:rPr>
          <w:rStyle w:val="Lienhypertexte"/>
          <w:rFonts w:ascii="Arial" w:eastAsia="Aptos" w:hAnsi="Arial" w:cs="Arial"/>
          <w:b/>
          <w:bCs/>
          <w:kern w:val="2"/>
          <w:lang w:val="fr-CH"/>
          <w14:ligatures w14:val="standardContextual"/>
          <w14:numSpacing w14:val="default"/>
        </w:rPr>
      </w:pPr>
    </w:p>
    <w:p w14:paraId="0A1F6BF5" w14:textId="5823603A" w:rsidR="0085733D" w:rsidRPr="003639C9" w:rsidRDefault="00875C7B" w:rsidP="00521274">
      <w:pPr>
        <w:spacing w:line="240" w:lineRule="auto"/>
        <w:rPr>
          <w:rFonts w:ascii="Arial" w:eastAsia="Aptos" w:hAnsi="Arial" w:cs="Arial"/>
          <w:b/>
          <w:bCs/>
          <w:kern w:val="2"/>
          <w:lang w:val="fr-CH"/>
          <w14:ligatures w14:val="standardContextual"/>
          <w14:numSpacing w14:val="default"/>
        </w:rPr>
      </w:pPr>
      <w:r w:rsidRPr="003639C9">
        <w:rPr>
          <w:rStyle w:val="Lienhypertexte"/>
          <w:rFonts w:ascii="Arial" w:eastAsia="Aptos" w:hAnsi="Arial" w:cs="Arial"/>
          <w:b/>
          <w:bCs/>
          <w:kern w:val="2"/>
          <w:lang w:val="fr-CH"/>
          <w14:ligatures w14:val="standardContextual"/>
          <w14:numSpacing w14:val="default"/>
        </w:rPr>
        <w:t>Les résultats de l’action «</w:t>
      </w:r>
      <w:r w:rsidR="00B76D78">
        <w:rPr>
          <w:rStyle w:val="Lienhypertexte"/>
          <w:rFonts w:ascii="Arial" w:eastAsia="Aptos" w:hAnsi="Arial" w:cs="Arial"/>
          <w:b/>
          <w:bCs/>
          <w:kern w:val="2"/>
          <w:lang w:val="fr-CH"/>
          <w14:ligatures w14:val="standardContextual"/>
          <w14:numSpacing w14:val="default"/>
        </w:rPr>
        <w:t xml:space="preserve"> </w:t>
      </w:r>
      <w:r w:rsidRPr="003639C9">
        <w:rPr>
          <w:rStyle w:val="Lienhypertexte"/>
          <w:rFonts w:ascii="Arial" w:eastAsia="Aptos" w:hAnsi="Arial" w:cs="Arial"/>
          <w:b/>
          <w:bCs/>
          <w:kern w:val="2"/>
          <w:lang w:val="fr-CH"/>
          <w14:ligatures w14:val="standardContextual"/>
          <w14:numSpacing w14:val="default"/>
        </w:rPr>
        <w:t>Oiseaux en hiver</w:t>
      </w:r>
      <w:r w:rsidR="00B76D78">
        <w:rPr>
          <w:rStyle w:val="Lienhypertexte"/>
          <w:rFonts w:ascii="Arial" w:eastAsia="Aptos" w:hAnsi="Arial" w:cs="Arial"/>
          <w:b/>
          <w:bCs/>
          <w:kern w:val="2"/>
          <w:lang w:val="fr-CH"/>
          <w14:ligatures w14:val="standardContextual"/>
          <w14:numSpacing w14:val="default"/>
        </w:rPr>
        <w:t xml:space="preserve"> </w:t>
      </w:r>
      <w:r w:rsidRPr="003639C9">
        <w:rPr>
          <w:rStyle w:val="Lienhypertexte"/>
          <w:rFonts w:ascii="Arial" w:eastAsia="Aptos" w:hAnsi="Arial" w:cs="Arial"/>
          <w:b/>
          <w:bCs/>
          <w:kern w:val="2"/>
          <w:lang w:val="fr-CH"/>
          <w14:ligatures w14:val="standardContextual"/>
          <w14:numSpacing w14:val="default"/>
        </w:rPr>
        <w:t>»</w:t>
      </w:r>
      <w:r w:rsidR="00EC1846" w:rsidRPr="003639C9">
        <w:rPr>
          <w:rStyle w:val="Lienhypertexte"/>
          <w:rFonts w:ascii="Arial" w:eastAsia="Aptos" w:hAnsi="Arial" w:cs="Arial"/>
          <w:b/>
          <w:bCs/>
          <w:kern w:val="2"/>
          <w:lang w:val="fr-CH"/>
          <w14:ligatures w14:val="standardContextual"/>
          <w14:numSpacing w14:val="default"/>
        </w:rPr>
        <w:t xml:space="preserve"> figurent sous :</w:t>
      </w:r>
      <w:r w:rsidR="00EC1846" w:rsidRPr="003639C9">
        <w:rPr>
          <w:rFonts w:ascii="Arial" w:eastAsia="Aptos" w:hAnsi="Arial" w:cs="Arial"/>
          <w:b/>
          <w:bCs/>
          <w:kern w:val="2"/>
          <w:lang w:val="fr-CH"/>
          <w14:ligatures w14:val="standardContextual"/>
          <w14:numSpacing w14:val="default"/>
        </w:rPr>
        <w:t xml:space="preserve"> </w:t>
      </w:r>
      <w:r w:rsidR="003B16AD">
        <w:rPr>
          <w:rFonts w:ascii="Arial" w:eastAsia="Aptos" w:hAnsi="Arial" w:cs="Arial"/>
          <w:b/>
          <w:bCs/>
          <w:kern w:val="2"/>
          <w:lang w:val="fr-CH"/>
          <w14:ligatures w14:val="standardContextual"/>
          <w14:numSpacing w14:val="default"/>
        </w:rPr>
        <w:t>www.oiseauxenhiver.ch</w:t>
      </w:r>
    </w:p>
    <w:p w14:paraId="61DE10CB" w14:textId="77777777" w:rsidR="000967CA" w:rsidRDefault="000967CA" w:rsidP="00521274">
      <w:pPr>
        <w:spacing w:line="240" w:lineRule="auto"/>
        <w:rPr>
          <w:rFonts w:ascii="Arial" w:eastAsia="Aptos" w:hAnsi="Arial" w:cs="Arial"/>
          <w:b/>
          <w:bCs/>
          <w:kern w:val="2"/>
          <w:lang w:val="fr-CH"/>
          <w14:ligatures w14:val="standardContextual"/>
          <w14:numSpacing w14:val="default"/>
        </w:rPr>
      </w:pPr>
    </w:p>
    <w:p w14:paraId="1AC4F412" w14:textId="77777777" w:rsidR="00662048" w:rsidRPr="003639C9" w:rsidRDefault="00662048" w:rsidP="00521274">
      <w:pPr>
        <w:spacing w:line="240" w:lineRule="auto"/>
        <w:rPr>
          <w:rFonts w:ascii="Arial" w:eastAsia="Aptos" w:hAnsi="Arial" w:cs="Arial"/>
          <w:b/>
          <w:bCs/>
          <w:kern w:val="2"/>
          <w:lang w:val="fr-CH"/>
          <w14:ligatures w14:val="standardContextual"/>
          <w14:numSpacing w14:val="default"/>
        </w:rPr>
      </w:pPr>
    </w:p>
    <w:p w14:paraId="6FA1DBD5" w14:textId="532359AF" w:rsidR="00662048" w:rsidRPr="00662048" w:rsidRDefault="00662048" w:rsidP="00662048">
      <w:pPr>
        <w:rPr>
          <w:i/>
          <w:iCs/>
          <w:lang w:val="fr-CH"/>
        </w:rPr>
      </w:pPr>
      <w:r w:rsidRPr="00B254F0">
        <w:rPr>
          <w:i/>
          <w:iCs/>
          <w:lang w:val="fr-CH"/>
        </w:rPr>
        <w:t xml:space="preserve">* Dans la liste des résultats, la corneille noire </w:t>
      </w:r>
      <w:r w:rsidR="00F367CE" w:rsidRPr="00B254F0">
        <w:rPr>
          <w:i/>
          <w:iCs/>
          <w:lang w:val="fr-CH"/>
        </w:rPr>
        <w:t>figure sous «</w:t>
      </w:r>
      <w:r w:rsidR="00302720" w:rsidRPr="00B254F0">
        <w:rPr>
          <w:i/>
          <w:iCs/>
          <w:lang w:val="fr-CH"/>
        </w:rPr>
        <w:t xml:space="preserve"> </w:t>
      </w:r>
      <w:r w:rsidR="00F367CE" w:rsidRPr="00B254F0">
        <w:rPr>
          <w:i/>
          <w:iCs/>
          <w:lang w:val="fr-CH"/>
        </w:rPr>
        <w:t>Corneille noire ou mantelée</w:t>
      </w:r>
      <w:r w:rsidR="00302720" w:rsidRPr="00B254F0">
        <w:rPr>
          <w:i/>
          <w:iCs/>
          <w:lang w:val="fr-CH"/>
        </w:rPr>
        <w:t xml:space="preserve"> </w:t>
      </w:r>
      <w:r w:rsidR="00F367CE" w:rsidRPr="00B254F0">
        <w:rPr>
          <w:i/>
          <w:iCs/>
          <w:lang w:val="fr-CH"/>
        </w:rPr>
        <w:t>» (5</w:t>
      </w:r>
      <w:r w:rsidR="00302720" w:rsidRPr="00B254F0">
        <w:rPr>
          <w:i/>
          <w:iCs/>
          <w:vertAlign w:val="superscript"/>
          <w:lang w:val="fr-CH"/>
        </w:rPr>
        <w:t>e</w:t>
      </w:r>
      <w:r w:rsidR="00F367CE" w:rsidRPr="00B254F0">
        <w:rPr>
          <w:i/>
          <w:iCs/>
          <w:lang w:val="fr-CH"/>
        </w:rPr>
        <w:t xml:space="preserve"> position) et sous « Corneille noire » (18</w:t>
      </w:r>
      <w:r w:rsidR="00F367CE" w:rsidRPr="00B254F0">
        <w:rPr>
          <w:i/>
          <w:iCs/>
          <w:vertAlign w:val="superscript"/>
          <w:lang w:val="fr-CH"/>
        </w:rPr>
        <w:t>e</w:t>
      </w:r>
      <w:r w:rsidR="00F367CE" w:rsidRPr="00B254F0">
        <w:rPr>
          <w:i/>
          <w:iCs/>
          <w:lang w:val="fr-CH"/>
        </w:rPr>
        <w:t xml:space="preserve"> position). </w:t>
      </w:r>
      <w:r w:rsidR="00302720" w:rsidRPr="00B254F0">
        <w:rPr>
          <w:i/>
          <w:iCs/>
          <w:lang w:val="fr-CH"/>
        </w:rPr>
        <w:t xml:space="preserve">Nous n’avons pas pu résoudre ce problème </w:t>
      </w:r>
      <w:r w:rsidR="00A95584" w:rsidRPr="00B254F0">
        <w:rPr>
          <w:i/>
          <w:iCs/>
          <w:lang w:val="fr-CH"/>
        </w:rPr>
        <w:t>dans l’immédiat</w:t>
      </w:r>
      <w:r w:rsidR="00302720" w:rsidRPr="00B254F0">
        <w:rPr>
          <w:i/>
          <w:iCs/>
          <w:lang w:val="fr-CH"/>
        </w:rPr>
        <w:t>, il faut donc additionner les deux valeurs.</w:t>
      </w:r>
    </w:p>
    <w:p w14:paraId="03DDAD59" w14:textId="77777777" w:rsidR="000967CA" w:rsidRPr="00A95584" w:rsidRDefault="000967CA" w:rsidP="000967CA">
      <w:pPr>
        <w:rPr>
          <w:lang w:val="fr-CH"/>
        </w:rPr>
      </w:pPr>
    </w:p>
    <w:p w14:paraId="4C088254" w14:textId="77777777" w:rsidR="00783255" w:rsidRPr="0008511D" w:rsidRDefault="00783255" w:rsidP="00521274">
      <w:pPr>
        <w:spacing w:line="240" w:lineRule="auto"/>
        <w:rPr>
          <w:lang w:val="fr-CH"/>
        </w:rPr>
      </w:pPr>
    </w:p>
    <w:p w14:paraId="522E2583" w14:textId="77777777" w:rsidR="00783255" w:rsidRPr="0008511D" w:rsidRDefault="00783255"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Default="009F3DC0" w:rsidP="009F3DC0">
      <w:r>
        <w:rPr>
          <w:noProof/>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 xml:space="preserve">tions-cadres pour la biodiversité. Avec les </w:t>
                            </w:r>
                            <w:proofErr w:type="spellStart"/>
                            <w:r w:rsidRPr="00EC1846">
                              <w:rPr>
                                <w:bCs/>
                                <w:lang w:val="fr-CH"/>
                              </w:rPr>
                              <w:t>centres-nature</w:t>
                            </w:r>
                            <w:proofErr w:type="spellEnd"/>
                            <w:r w:rsidRPr="00EC1846">
                              <w:rPr>
                                <w:bCs/>
                                <w:lang w:val="fr-CH"/>
                              </w:rPr>
                              <w:t xml:space="preserv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w:t>
                            </w:r>
                            <w:proofErr w:type="spellStart"/>
                            <w:r w:rsidRPr="00EC1846">
                              <w:rPr>
                                <w:bCs/>
                                <w:lang w:val="fr-CH"/>
                              </w:rPr>
                              <w:t>Rejoignez vous</w:t>
                            </w:r>
                            <w:proofErr w:type="spellEnd"/>
                            <w:r w:rsidRPr="00EC1846">
                              <w:rPr>
                                <w:bCs/>
                                <w:lang w:val="fr-CH"/>
                              </w:rPr>
                              <w:t xml:space="preserve">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Rejoignez vous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v:textbox>
                <w10:anchorlock/>
              </v:shape>
            </w:pict>
          </mc:Fallback>
        </mc:AlternateContent>
      </w:r>
    </w:p>
    <w:p w14:paraId="2EA7D30B" w14:textId="77777777" w:rsidR="009F3DC0" w:rsidRDefault="009F3DC0" w:rsidP="009F3DC0"/>
    <w:bookmarkEnd w:id="0"/>
    <w:bookmarkEnd w:id="1"/>
    <w:p w14:paraId="084F9963" w14:textId="77777777" w:rsidR="002A50FC" w:rsidRDefault="002A50FC" w:rsidP="00FA36AA"/>
    <w:p w14:paraId="12C5ED13" w14:textId="77777777" w:rsidR="00302720" w:rsidRPr="00EC1281" w:rsidRDefault="00302720" w:rsidP="00302720">
      <w:pPr>
        <w:rPr>
          <w:b/>
          <w:bCs/>
          <w:lang w:val="fr-CH"/>
        </w:rPr>
      </w:pPr>
      <w:r w:rsidRPr="00EC1281">
        <w:rPr>
          <w:b/>
          <w:bCs/>
          <w:lang w:val="fr-CH"/>
        </w:rPr>
        <w:t>Informations pour les rédactions :</w:t>
      </w:r>
    </w:p>
    <w:p w14:paraId="4E24B20A" w14:textId="77777777" w:rsidR="00302720" w:rsidRPr="003639C9" w:rsidRDefault="00302720" w:rsidP="00302720">
      <w:pPr>
        <w:spacing w:line="276" w:lineRule="auto"/>
        <w:rPr>
          <w:lang w:val="fr-CH"/>
        </w:rPr>
      </w:pPr>
    </w:p>
    <w:p w14:paraId="70CF160D" w14:textId="77777777" w:rsidR="00302720" w:rsidRPr="003639C9" w:rsidRDefault="00302720" w:rsidP="00302720">
      <w:pPr>
        <w:rPr>
          <w:rFonts w:ascii="Arial" w:hAnsi="Arial" w:cs="Arial"/>
          <w:lang w:val="fr-CH"/>
        </w:rPr>
      </w:pPr>
      <w:r w:rsidRPr="00EC1281">
        <w:rPr>
          <w:lang w:val="fr-CH"/>
        </w:rPr>
        <w:t>Images pour ce communiqué de presse :</w:t>
      </w:r>
      <w:r>
        <w:rPr>
          <w:lang w:val="fr-CH"/>
        </w:rPr>
        <w:t xml:space="preserve"> </w:t>
      </w:r>
      <w:r w:rsidRPr="003639C9">
        <w:rPr>
          <w:rFonts w:ascii="Arial" w:hAnsi="Arial" w:cs="Arial"/>
          <w:lang w:val="fr-CH"/>
        </w:rPr>
        <w:t>www.birdlife.ch/fr/presse</w:t>
      </w:r>
    </w:p>
    <w:p w14:paraId="538DEA8E" w14:textId="77777777" w:rsidR="00302720" w:rsidRPr="003639C9" w:rsidRDefault="00302720" w:rsidP="00302720">
      <w:pPr>
        <w:spacing w:line="276" w:lineRule="auto"/>
        <w:rPr>
          <w:lang w:val="fr-CH"/>
        </w:rPr>
      </w:pPr>
    </w:p>
    <w:p w14:paraId="066C30EA" w14:textId="77777777" w:rsidR="00302720" w:rsidRPr="005F09BE" w:rsidRDefault="00302720" w:rsidP="00302720">
      <w:pPr>
        <w:spacing w:line="276" w:lineRule="auto"/>
        <w:rPr>
          <w:lang w:val="fr-CH"/>
        </w:rPr>
      </w:pPr>
      <w:r w:rsidRPr="005F09BE">
        <w:rPr>
          <w:lang w:val="fr-CH"/>
        </w:rPr>
        <w:t xml:space="preserve">Informations complémentaires : </w:t>
      </w:r>
    </w:p>
    <w:p w14:paraId="7F9D46FD" w14:textId="77777777" w:rsidR="00302720" w:rsidRPr="003639C9" w:rsidRDefault="00302720" w:rsidP="00302720">
      <w:pPr>
        <w:spacing w:line="240" w:lineRule="auto"/>
        <w:rPr>
          <w:lang w:val="fr-CH"/>
        </w:rPr>
      </w:pPr>
      <w:r w:rsidRPr="003639C9">
        <w:rPr>
          <w:lang w:val="fr-CH"/>
        </w:rPr>
        <w:t xml:space="preserve">François </w:t>
      </w:r>
      <w:proofErr w:type="spellStart"/>
      <w:r w:rsidRPr="003639C9">
        <w:rPr>
          <w:lang w:val="fr-CH"/>
        </w:rPr>
        <w:t>Turrian</w:t>
      </w:r>
      <w:proofErr w:type="spellEnd"/>
      <w:r w:rsidRPr="003639C9">
        <w:rPr>
          <w:lang w:val="fr-CH"/>
        </w:rPr>
        <w:t xml:space="preserve">, </w:t>
      </w:r>
      <w:r>
        <w:rPr>
          <w:lang w:val="fr-CH"/>
        </w:rPr>
        <w:t>d</w:t>
      </w:r>
      <w:r w:rsidRPr="003639C9">
        <w:rPr>
          <w:lang w:val="fr-CH"/>
        </w:rPr>
        <w:t xml:space="preserve">irecteur romand de BirdLife Suisse, tél. 079 318 77 75, </w:t>
      </w:r>
      <w:hyperlink r:id="rId12" w:history="1">
        <w:r w:rsidRPr="003639C9">
          <w:rPr>
            <w:rStyle w:val="Lienhypertexte"/>
            <w:lang w:val="fr-CH"/>
          </w:rPr>
          <w:t>francois.turrian@birdlife.ch</w:t>
        </w:r>
      </w:hyperlink>
    </w:p>
    <w:p w14:paraId="111FF9FC" w14:textId="77777777" w:rsidR="00302720" w:rsidRPr="00302720" w:rsidRDefault="00302720" w:rsidP="00FA36AA">
      <w:pPr>
        <w:rPr>
          <w:lang w:val="fr-CH"/>
        </w:rPr>
      </w:pPr>
    </w:p>
    <w:sectPr w:rsidR="00302720" w:rsidRPr="00302720" w:rsidSect="0040389A">
      <w:footerReference w:type="default" r:id="rId13"/>
      <w:headerReference w:type="first" r:id="rId14"/>
      <w:footerReference w:type="first" r:id="rId15"/>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ED1E" w14:textId="77777777" w:rsidR="00CC0659" w:rsidRDefault="00CC0659" w:rsidP="00F91D37">
      <w:pPr>
        <w:spacing w:line="240" w:lineRule="auto"/>
      </w:pPr>
      <w:r>
        <w:separator/>
      </w:r>
    </w:p>
  </w:endnote>
  <w:endnote w:type="continuationSeparator" w:id="0">
    <w:p w14:paraId="606A78F2" w14:textId="77777777" w:rsidR="00CC0659" w:rsidRDefault="00CC065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EE573"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53E20D"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31CC" w14:textId="77777777" w:rsidR="00CC0659" w:rsidRDefault="00CC0659" w:rsidP="00F91D37">
      <w:pPr>
        <w:spacing w:line="240" w:lineRule="auto"/>
      </w:pPr>
      <w:r>
        <w:separator/>
      </w:r>
    </w:p>
  </w:footnote>
  <w:footnote w:type="continuationSeparator" w:id="0">
    <w:p w14:paraId="64FAABCD" w14:textId="77777777" w:rsidR="00CC0659" w:rsidRDefault="00CC065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E6BF90"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7B6A"/>
    <w:rsid w:val="0001010F"/>
    <w:rsid w:val="00013B11"/>
    <w:rsid w:val="00014DD6"/>
    <w:rsid w:val="00015ED7"/>
    <w:rsid w:val="000172CC"/>
    <w:rsid w:val="00024C49"/>
    <w:rsid w:val="00025CEC"/>
    <w:rsid w:val="000266B7"/>
    <w:rsid w:val="00032B92"/>
    <w:rsid w:val="00034019"/>
    <w:rsid w:val="00035477"/>
    <w:rsid w:val="000409C8"/>
    <w:rsid w:val="00041700"/>
    <w:rsid w:val="00043EC9"/>
    <w:rsid w:val="00047C3E"/>
    <w:rsid w:val="00050912"/>
    <w:rsid w:val="00063BC2"/>
    <w:rsid w:val="0006449B"/>
    <w:rsid w:val="00067814"/>
    <w:rsid w:val="000701F1"/>
    <w:rsid w:val="00070286"/>
    <w:rsid w:val="00070727"/>
    <w:rsid w:val="00071417"/>
    <w:rsid w:val="00071780"/>
    <w:rsid w:val="000736F9"/>
    <w:rsid w:val="00077BA3"/>
    <w:rsid w:val="000803EB"/>
    <w:rsid w:val="0008511D"/>
    <w:rsid w:val="000857B7"/>
    <w:rsid w:val="000879BA"/>
    <w:rsid w:val="00090380"/>
    <w:rsid w:val="00092138"/>
    <w:rsid w:val="0009215A"/>
    <w:rsid w:val="000967CA"/>
    <w:rsid w:val="00096897"/>
    <w:rsid w:val="00096E8E"/>
    <w:rsid w:val="000A06D7"/>
    <w:rsid w:val="000A1884"/>
    <w:rsid w:val="000A1B47"/>
    <w:rsid w:val="000A24EC"/>
    <w:rsid w:val="000A2A76"/>
    <w:rsid w:val="000A360F"/>
    <w:rsid w:val="000A446B"/>
    <w:rsid w:val="000A621D"/>
    <w:rsid w:val="000B183F"/>
    <w:rsid w:val="000B595D"/>
    <w:rsid w:val="000B5BAB"/>
    <w:rsid w:val="000C22F8"/>
    <w:rsid w:val="000C39DF"/>
    <w:rsid w:val="000C3F85"/>
    <w:rsid w:val="000C49C1"/>
    <w:rsid w:val="000C7159"/>
    <w:rsid w:val="000D1743"/>
    <w:rsid w:val="000D1BB6"/>
    <w:rsid w:val="000D3433"/>
    <w:rsid w:val="000D6CE1"/>
    <w:rsid w:val="000E11A9"/>
    <w:rsid w:val="000E330A"/>
    <w:rsid w:val="000E5564"/>
    <w:rsid w:val="000E6AC5"/>
    <w:rsid w:val="000E7543"/>
    <w:rsid w:val="000E756F"/>
    <w:rsid w:val="000F11AA"/>
    <w:rsid w:val="000F1D2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2151C"/>
    <w:rsid w:val="00123148"/>
    <w:rsid w:val="001238A1"/>
    <w:rsid w:val="00124F18"/>
    <w:rsid w:val="00125823"/>
    <w:rsid w:val="001268BC"/>
    <w:rsid w:val="00127BBA"/>
    <w:rsid w:val="001310EA"/>
    <w:rsid w:val="00132ACC"/>
    <w:rsid w:val="00133CFB"/>
    <w:rsid w:val="00133E62"/>
    <w:rsid w:val="001375AB"/>
    <w:rsid w:val="00140D1D"/>
    <w:rsid w:val="00141AA4"/>
    <w:rsid w:val="0014282F"/>
    <w:rsid w:val="00142A95"/>
    <w:rsid w:val="00142FC7"/>
    <w:rsid w:val="00144122"/>
    <w:rsid w:val="00154677"/>
    <w:rsid w:val="00157ECA"/>
    <w:rsid w:val="00160786"/>
    <w:rsid w:val="00162571"/>
    <w:rsid w:val="00163035"/>
    <w:rsid w:val="00164843"/>
    <w:rsid w:val="00166F7A"/>
    <w:rsid w:val="0016774B"/>
    <w:rsid w:val="00167916"/>
    <w:rsid w:val="00171870"/>
    <w:rsid w:val="001813D9"/>
    <w:rsid w:val="00192B6A"/>
    <w:rsid w:val="00192F98"/>
    <w:rsid w:val="0019366A"/>
    <w:rsid w:val="00194D97"/>
    <w:rsid w:val="001A1275"/>
    <w:rsid w:val="001A2BA6"/>
    <w:rsid w:val="001A3606"/>
    <w:rsid w:val="001A3E35"/>
    <w:rsid w:val="001A43BD"/>
    <w:rsid w:val="001A52F4"/>
    <w:rsid w:val="001B3784"/>
    <w:rsid w:val="001B6BDB"/>
    <w:rsid w:val="001C4113"/>
    <w:rsid w:val="001C48DA"/>
    <w:rsid w:val="001D1063"/>
    <w:rsid w:val="001D4888"/>
    <w:rsid w:val="001D4DAB"/>
    <w:rsid w:val="001E1529"/>
    <w:rsid w:val="001E73F4"/>
    <w:rsid w:val="001F14DD"/>
    <w:rsid w:val="001F1E97"/>
    <w:rsid w:val="001F283C"/>
    <w:rsid w:val="001F4A7E"/>
    <w:rsid w:val="001F4B8C"/>
    <w:rsid w:val="001F4F9B"/>
    <w:rsid w:val="00200BC5"/>
    <w:rsid w:val="00217A92"/>
    <w:rsid w:val="00220B9C"/>
    <w:rsid w:val="00225594"/>
    <w:rsid w:val="0022685B"/>
    <w:rsid w:val="0023018C"/>
    <w:rsid w:val="0023078A"/>
    <w:rsid w:val="0023205B"/>
    <w:rsid w:val="00233772"/>
    <w:rsid w:val="0023413A"/>
    <w:rsid w:val="00240BDC"/>
    <w:rsid w:val="00245A96"/>
    <w:rsid w:val="00245C77"/>
    <w:rsid w:val="002466D7"/>
    <w:rsid w:val="00247905"/>
    <w:rsid w:val="00250FE4"/>
    <w:rsid w:val="00253E9B"/>
    <w:rsid w:val="002540A3"/>
    <w:rsid w:val="00254FFB"/>
    <w:rsid w:val="00255FA3"/>
    <w:rsid w:val="0025644A"/>
    <w:rsid w:val="00267F71"/>
    <w:rsid w:val="002726D9"/>
    <w:rsid w:val="00273EBC"/>
    <w:rsid w:val="0027428A"/>
    <w:rsid w:val="0028149B"/>
    <w:rsid w:val="00283995"/>
    <w:rsid w:val="00285B58"/>
    <w:rsid w:val="00290E37"/>
    <w:rsid w:val="00291735"/>
    <w:rsid w:val="002919E3"/>
    <w:rsid w:val="00292375"/>
    <w:rsid w:val="00293958"/>
    <w:rsid w:val="002A034A"/>
    <w:rsid w:val="002A3825"/>
    <w:rsid w:val="002A50FC"/>
    <w:rsid w:val="002B551B"/>
    <w:rsid w:val="002B6F12"/>
    <w:rsid w:val="002C163B"/>
    <w:rsid w:val="002C6322"/>
    <w:rsid w:val="002C7C12"/>
    <w:rsid w:val="002D078D"/>
    <w:rsid w:val="002D272F"/>
    <w:rsid w:val="002D362E"/>
    <w:rsid w:val="002D38AE"/>
    <w:rsid w:val="002D42AE"/>
    <w:rsid w:val="002D709C"/>
    <w:rsid w:val="002E1EC6"/>
    <w:rsid w:val="002E4F6C"/>
    <w:rsid w:val="002E5638"/>
    <w:rsid w:val="002E7289"/>
    <w:rsid w:val="002F06AA"/>
    <w:rsid w:val="002F3A0F"/>
    <w:rsid w:val="002F68A2"/>
    <w:rsid w:val="003020C7"/>
    <w:rsid w:val="0030245A"/>
    <w:rsid w:val="00302720"/>
    <w:rsid w:val="00303B73"/>
    <w:rsid w:val="00304179"/>
    <w:rsid w:val="003102F3"/>
    <w:rsid w:val="00316A44"/>
    <w:rsid w:val="0032330D"/>
    <w:rsid w:val="003259C6"/>
    <w:rsid w:val="00326B69"/>
    <w:rsid w:val="00331A2A"/>
    <w:rsid w:val="00333A1B"/>
    <w:rsid w:val="00334B45"/>
    <w:rsid w:val="00336E1D"/>
    <w:rsid w:val="00337421"/>
    <w:rsid w:val="003413D7"/>
    <w:rsid w:val="00343236"/>
    <w:rsid w:val="00345C3F"/>
    <w:rsid w:val="00350607"/>
    <w:rsid w:val="003514EE"/>
    <w:rsid w:val="00352205"/>
    <w:rsid w:val="0035241B"/>
    <w:rsid w:val="00353CAF"/>
    <w:rsid w:val="00354364"/>
    <w:rsid w:val="0035450F"/>
    <w:rsid w:val="003554FE"/>
    <w:rsid w:val="003619E3"/>
    <w:rsid w:val="00363671"/>
    <w:rsid w:val="003638F8"/>
    <w:rsid w:val="003639C9"/>
    <w:rsid w:val="00364EE3"/>
    <w:rsid w:val="003757E4"/>
    <w:rsid w:val="00375834"/>
    <w:rsid w:val="0038676E"/>
    <w:rsid w:val="0038768E"/>
    <w:rsid w:val="0039124E"/>
    <w:rsid w:val="0039428B"/>
    <w:rsid w:val="00394B09"/>
    <w:rsid w:val="00396CB9"/>
    <w:rsid w:val="003A223A"/>
    <w:rsid w:val="003A5C58"/>
    <w:rsid w:val="003A7B76"/>
    <w:rsid w:val="003B1606"/>
    <w:rsid w:val="003B16AD"/>
    <w:rsid w:val="003B1A78"/>
    <w:rsid w:val="003B66B7"/>
    <w:rsid w:val="003B6E6D"/>
    <w:rsid w:val="003B764E"/>
    <w:rsid w:val="003C3548"/>
    <w:rsid w:val="003C3AED"/>
    <w:rsid w:val="003C3D32"/>
    <w:rsid w:val="003D0FAA"/>
    <w:rsid w:val="003D2D99"/>
    <w:rsid w:val="003D5968"/>
    <w:rsid w:val="003D7926"/>
    <w:rsid w:val="003D7D0A"/>
    <w:rsid w:val="003E24B1"/>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7F47"/>
    <w:rsid w:val="00423DD8"/>
    <w:rsid w:val="0042454D"/>
    <w:rsid w:val="00426067"/>
    <w:rsid w:val="00441852"/>
    <w:rsid w:val="00441E1F"/>
    <w:rsid w:val="00443BFA"/>
    <w:rsid w:val="00444695"/>
    <w:rsid w:val="0044521D"/>
    <w:rsid w:val="00451330"/>
    <w:rsid w:val="00452D49"/>
    <w:rsid w:val="00456211"/>
    <w:rsid w:val="00460EDD"/>
    <w:rsid w:val="00471D34"/>
    <w:rsid w:val="004721E6"/>
    <w:rsid w:val="00477563"/>
    <w:rsid w:val="00480603"/>
    <w:rsid w:val="00480C4C"/>
    <w:rsid w:val="00482886"/>
    <w:rsid w:val="00483EA0"/>
    <w:rsid w:val="00485312"/>
    <w:rsid w:val="00486DBB"/>
    <w:rsid w:val="004913AC"/>
    <w:rsid w:val="00493895"/>
    <w:rsid w:val="00494FD7"/>
    <w:rsid w:val="00495F83"/>
    <w:rsid w:val="004A039B"/>
    <w:rsid w:val="004A6CF6"/>
    <w:rsid w:val="004B0FDB"/>
    <w:rsid w:val="004B3225"/>
    <w:rsid w:val="004B5E5F"/>
    <w:rsid w:val="004C0D10"/>
    <w:rsid w:val="004C1329"/>
    <w:rsid w:val="004C2A41"/>
    <w:rsid w:val="004C3880"/>
    <w:rsid w:val="004C3FBA"/>
    <w:rsid w:val="004D0EF3"/>
    <w:rsid w:val="004D0F2F"/>
    <w:rsid w:val="004D179F"/>
    <w:rsid w:val="004D241A"/>
    <w:rsid w:val="004D43D5"/>
    <w:rsid w:val="004D5B31"/>
    <w:rsid w:val="004E0E33"/>
    <w:rsid w:val="004E3F9D"/>
    <w:rsid w:val="004F22CB"/>
    <w:rsid w:val="004F3499"/>
    <w:rsid w:val="004F3F89"/>
    <w:rsid w:val="00500294"/>
    <w:rsid w:val="00501BC0"/>
    <w:rsid w:val="005066AD"/>
    <w:rsid w:val="00506760"/>
    <w:rsid w:val="00521274"/>
    <w:rsid w:val="005230DA"/>
    <w:rsid w:val="00524BAD"/>
    <w:rsid w:val="00526C93"/>
    <w:rsid w:val="00527D3E"/>
    <w:rsid w:val="00530E91"/>
    <w:rsid w:val="00531895"/>
    <w:rsid w:val="005339AE"/>
    <w:rsid w:val="005359BF"/>
    <w:rsid w:val="00535EA2"/>
    <w:rsid w:val="00537410"/>
    <w:rsid w:val="00543061"/>
    <w:rsid w:val="00544CD1"/>
    <w:rsid w:val="0054512D"/>
    <w:rsid w:val="00550787"/>
    <w:rsid w:val="005510CD"/>
    <w:rsid w:val="00554D4C"/>
    <w:rsid w:val="00555524"/>
    <w:rsid w:val="00562128"/>
    <w:rsid w:val="005640E0"/>
    <w:rsid w:val="00571D51"/>
    <w:rsid w:val="00576439"/>
    <w:rsid w:val="005845E0"/>
    <w:rsid w:val="00591832"/>
    <w:rsid w:val="00592841"/>
    <w:rsid w:val="005956B7"/>
    <w:rsid w:val="00596B33"/>
    <w:rsid w:val="005A2641"/>
    <w:rsid w:val="005A2866"/>
    <w:rsid w:val="005A357F"/>
    <w:rsid w:val="005A60D0"/>
    <w:rsid w:val="005A64D1"/>
    <w:rsid w:val="005A7BE5"/>
    <w:rsid w:val="005B426D"/>
    <w:rsid w:val="005B4DEC"/>
    <w:rsid w:val="005B6FD0"/>
    <w:rsid w:val="005C1D6A"/>
    <w:rsid w:val="005C3249"/>
    <w:rsid w:val="005C6148"/>
    <w:rsid w:val="005C61A5"/>
    <w:rsid w:val="005C6741"/>
    <w:rsid w:val="005C7189"/>
    <w:rsid w:val="005C7E41"/>
    <w:rsid w:val="005D015D"/>
    <w:rsid w:val="005D21BD"/>
    <w:rsid w:val="005D3A58"/>
    <w:rsid w:val="005D450F"/>
    <w:rsid w:val="005D7F4B"/>
    <w:rsid w:val="005E1157"/>
    <w:rsid w:val="005E374F"/>
    <w:rsid w:val="005E4E72"/>
    <w:rsid w:val="005F09BE"/>
    <w:rsid w:val="005F49C1"/>
    <w:rsid w:val="00604483"/>
    <w:rsid w:val="006044D5"/>
    <w:rsid w:val="00604EC9"/>
    <w:rsid w:val="006068A3"/>
    <w:rsid w:val="00614A17"/>
    <w:rsid w:val="006157B7"/>
    <w:rsid w:val="00616321"/>
    <w:rsid w:val="00622481"/>
    <w:rsid w:val="00622FDC"/>
    <w:rsid w:val="006245BF"/>
    <w:rsid w:val="00625020"/>
    <w:rsid w:val="00630515"/>
    <w:rsid w:val="00634712"/>
    <w:rsid w:val="00640CF9"/>
    <w:rsid w:val="00641A21"/>
    <w:rsid w:val="00642F26"/>
    <w:rsid w:val="00647B77"/>
    <w:rsid w:val="00650B3D"/>
    <w:rsid w:val="0065274C"/>
    <w:rsid w:val="00653C53"/>
    <w:rsid w:val="00653FCA"/>
    <w:rsid w:val="006545F4"/>
    <w:rsid w:val="00655BD6"/>
    <w:rsid w:val="00657D16"/>
    <w:rsid w:val="00661A71"/>
    <w:rsid w:val="00662048"/>
    <w:rsid w:val="006634B8"/>
    <w:rsid w:val="00665919"/>
    <w:rsid w:val="00672E90"/>
    <w:rsid w:val="006868ED"/>
    <w:rsid w:val="0068698D"/>
    <w:rsid w:val="00686D14"/>
    <w:rsid w:val="00687ED7"/>
    <w:rsid w:val="0069329A"/>
    <w:rsid w:val="006A3A3E"/>
    <w:rsid w:val="006B3083"/>
    <w:rsid w:val="006C144C"/>
    <w:rsid w:val="006C62E1"/>
    <w:rsid w:val="006C6FD0"/>
    <w:rsid w:val="006C73BE"/>
    <w:rsid w:val="006D4782"/>
    <w:rsid w:val="006E0F4E"/>
    <w:rsid w:val="006E4AF1"/>
    <w:rsid w:val="006E6558"/>
    <w:rsid w:val="006F0345"/>
    <w:rsid w:val="006F0469"/>
    <w:rsid w:val="006F4ADE"/>
    <w:rsid w:val="006F5C45"/>
    <w:rsid w:val="006F6310"/>
    <w:rsid w:val="00700979"/>
    <w:rsid w:val="007019CA"/>
    <w:rsid w:val="007040B6"/>
    <w:rsid w:val="00704320"/>
    <w:rsid w:val="007045C9"/>
    <w:rsid w:val="00705076"/>
    <w:rsid w:val="00711147"/>
    <w:rsid w:val="00716C7D"/>
    <w:rsid w:val="00717B72"/>
    <w:rsid w:val="007248EF"/>
    <w:rsid w:val="007256B0"/>
    <w:rsid w:val="007277E3"/>
    <w:rsid w:val="00731A17"/>
    <w:rsid w:val="007320F1"/>
    <w:rsid w:val="007338CA"/>
    <w:rsid w:val="00734458"/>
    <w:rsid w:val="00734C65"/>
    <w:rsid w:val="00735AFB"/>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4327"/>
    <w:rsid w:val="00794851"/>
    <w:rsid w:val="00796CEE"/>
    <w:rsid w:val="007A4664"/>
    <w:rsid w:val="007A478C"/>
    <w:rsid w:val="007A4A57"/>
    <w:rsid w:val="007B2865"/>
    <w:rsid w:val="007B48A7"/>
    <w:rsid w:val="007B5396"/>
    <w:rsid w:val="007B655C"/>
    <w:rsid w:val="007B6C53"/>
    <w:rsid w:val="007B761A"/>
    <w:rsid w:val="007C0465"/>
    <w:rsid w:val="007C0B2A"/>
    <w:rsid w:val="007C0E08"/>
    <w:rsid w:val="007C6EAB"/>
    <w:rsid w:val="007E0460"/>
    <w:rsid w:val="007E16E1"/>
    <w:rsid w:val="007E3891"/>
    <w:rsid w:val="007E4DE4"/>
    <w:rsid w:val="007E68B4"/>
    <w:rsid w:val="007F18AA"/>
    <w:rsid w:val="007F380D"/>
    <w:rsid w:val="0080155F"/>
    <w:rsid w:val="0080294C"/>
    <w:rsid w:val="00803421"/>
    <w:rsid w:val="00813138"/>
    <w:rsid w:val="008206EE"/>
    <w:rsid w:val="00821E67"/>
    <w:rsid w:val="00832CD8"/>
    <w:rsid w:val="00833960"/>
    <w:rsid w:val="008353AF"/>
    <w:rsid w:val="00841B44"/>
    <w:rsid w:val="00841E1F"/>
    <w:rsid w:val="00843029"/>
    <w:rsid w:val="00844B72"/>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2487"/>
    <w:rsid w:val="0089350D"/>
    <w:rsid w:val="008A01E8"/>
    <w:rsid w:val="008A0CD1"/>
    <w:rsid w:val="008A5159"/>
    <w:rsid w:val="008A6073"/>
    <w:rsid w:val="008B5797"/>
    <w:rsid w:val="008B5DE6"/>
    <w:rsid w:val="008B643F"/>
    <w:rsid w:val="008C08D4"/>
    <w:rsid w:val="008C30BF"/>
    <w:rsid w:val="008D009A"/>
    <w:rsid w:val="008D333A"/>
    <w:rsid w:val="008D4DAA"/>
    <w:rsid w:val="008D7333"/>
    <w:rsid w:val="008E2B20"/>
    <w:rsid w:val="008E30E2"/>
    <w:rsid w:val="008F0703"/>
    <w:rsid w:val="008F716A"/>
    <w:rsid w:val="00900388"/>
    <w:rsid w:val="00900F6E"/>
    <w:rsid w:val="009078E6"/>
    <w:rsid w:val="009111CE"/>
    <w:rsid w:val="00913659"/>
    <w:rsid w:val="00916BDE"/>
    <w:rsid w:val="00922232"/>
    <w:rsid w:val="009235A2"/>
    <w:rsid w:val="009237DD"/>
    <w:rsid w:val="00925FB4"/>
    <w:rsid w:val="00931194"/>
    <w:rsid w:val="00934ADC"/>
    <w:rsid w:val="0093619F"/>
    <w:rsid w:val="00940284"/>
    <w:rsid w:val="00941E7C"/>
    <w:rsid w:val="00942472"/>
    <w:rsid w:val="009427E5"/>
    <w:rsid w:val="00942F2A"/>
    <w:rsid w:val="009454B7"/>
    <w:rsid w:val="00952462"/>
    <w:rsid w:val="00957F8B"/>
    <w:rsid w:val="009613D8"/>
    <w:rsid w:val="00961E8E"/>
    <w:rsid w:val="00962188"/>
    <w:rsid w:val="009621C4"/>
    <w:rsid w:val="0097375C"/>
    <w:rsid w:val="00974275"/>
    <w:rsid w:val="009804FC"/>
    <w:rsid w:val="0098474B"/>
    <w:rsid w:val="00995CBA"/>
    <w:rsid w:val="0099678C"/>
    <w:rsid w:val="009A1238"/>
    <w:rsid w:val="009A78C5"/>
    <w:rsid w:val="009B030C"/>
    <w:rsid w:val="009B0C96"/>
    <w:rsid w:val="009B1CF5"/>
    <w:rsid w:val="009C222B"/>
    <w:rsid w:val="009C67A8"/>
    <w:rsid w:val="009D1791"/>
    <w:rsid w:val="009D201B"/>
    <w:rsid w:val="009D3673"/>
    <w:rsid w:val="009D3927"/>
    <w:rsid w:val="009D39CF"/>
    <w:rsid w:val="009D5D9C"/>
    <w:rsid w:val="009E2171"/>
    <w:rsid w:val="009E510C"/>
    <w:rsid w:val="009E5E60"/>
    <w:rsid w:val="009F3B29"/>
    <w:rsid w:val="009F3DC0"/>
    <w:rsid w:val="009F3E6A"/>
    <w:rsid w:val="009F3FAC"/>
    <w:rsid w:val="00A02378"/>
    <w:rsid w:val="00A02D10"/>
    <w:rsid w:val="00A06F53"/>
    <w:rsid w:val="00A11D50"/>
    <w:rsid w:val="00A12C02"/>
    <w:rsid w:val="00A14270"/>
    <w:rsid w:val="00A14504"/>
    <w:rsid w:val="00A14B99"/>
    <w:rsid w:val="00A17970"/>
    <w:rsid w:val="00A211F7"/>
    <w:rsid w:val="00A3225F"/>
    <w:rsid w:val="00A40781"/>
    <w:rsid w:val="00A407DE"/>
    <w:rsid w:val="00A40DBB"/>
    <w:rsid w:val="00A43349"/>
    <w:rsid w:val="00A43459"/>
    <w:rsid w:val="00A43EDD"/>
    <w:rsid w:val="00A50DA6"/>
    <w:rsid w:val="00A53B15"/>
    <w:rsid w:val="00A53B1F"/>
    <w:rsid w:val="00A5451D"/>
    <w:rsid w:val="00A54EF4"/>
    <w:rsid w:val="00A55C83"/>
    <w:rsid w:val="00A57815"/>
    <w:rsid w:val="00A62F82"/>
    <w:rsid w:val="00A62FAD"/>
    <w:rsid w:val="00A7064B"/>
    <w:rsid w:val="00A70CDC"/>
    <w:rsid w:val="00A7133D"/>
    <w:rsid w:val="00A714FA"/>
    <w:rsid w:val="00A76D4D"/>
    <w:rsid w:val="00A7788C"/>
    <w:rsid w:val="00A80BF2"/>
    <w:rsid w:val="00A90CD5"/>
    <w:rsid w:val="00A922A6"/>
    <w:rsid w:val="00A95584"/>
    <w:rsid w:val="00A960B8"/>
    <w:rsid w:val="00AA42F0"/>
    <w:rsid w:val="00AA5DDC"/>
    <w:rsid w:val="00AA7EF0"/>
    <w:rsid w:val="00AB29A8"/>
    <w:rsid w:val="00AB3189"/>
    <w:rsid w:val="00AB3B32"/>
    <w:rsid w:val="00AB605E"/>
    <w:rsid w:val="00AB68D5"/>
    <w:rsid w:val="00AC0DF9"/>
    <w:rsid w:val="00AC2D5B"/>
    <w:rsid w:val="00AC3C0A"/>
    <w:rsid w:val="00AC5E8F"/>
    <w:rsid w:val="00AC7D31"/>
    <w:rsid w:val="00AD16E6"/>
    <w:rsid w:val="00AD2BA2"/>
    <w:rsid w:val="00AD36B2"/>
    <w:rsid w:val="00AD5C8F"/>
    <w:rsid w:val="00AE110D"/>
    <w:rsid w:val="00AE4EFF"/>
    <w:rsid w:val="00AE6EB7"/>
    <w:rsid w:val="00AF0E59"/>
    <w:rsid w:val="00AF2904"/>
    <w:rsid w:val="00AF47AE"/>
    <w:rsid w:val="00AF65FF"/>
    <w:rsid w:val="00AF79DC"/>
    <w:rsid w:val="00AF7CA8"/>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3FA1"/>
    <w:rsid w:val="00B622CF"/>
    <w:rsid w:val="00B66AB0"/>
    <w:rsid w:val="00B67DD9"/>
    <w:rsid w:val="00B70860"/>
    <w:rsid w:val="00B70D03"/>
    <w:rsid w:val="00B7449D"/>
    <w:rsid w:val="00B744B0"/>
    <w:rsid w:val="00B75AD3"/>
    <w:rsid w:val="00B76D78"/>
    <w:rsid w:val="00B803E7"/>
    <w:rsid w:val="00B828FA"/>
    <w:rsid w:val="00B82E14"/>
    <w:rsid w:val="00B870F7"/>
    <w:rsid w:val="00B9147E"/>
    <w:rsid w:val="00B9345D"/>
    <w:rsid w:val="00B97484"/>
    <w:rsid w:val="00BA2B5A"/>
    <w:rsid w:val="00BA4DDE"/>
    <w:rsid w:val="00BA6D75"/>
    <w:rsid w:val="00BA6E53"/>
    <w:rsid w:val="00BB078B"/>
    <w:rsid w:val="00BB0842"/>
    <w:rsid w:val="00BB0EB7"/>
    <w:rsid w:val="00BB1DA6"/>
    <w:rsid w:val="00BB206A"/>
    <w:rsid w:val="00BB4ABB"/>
    <w:rsid w:val="00BB4CF6"/>
    <w:rsid w:val="00BC080A"/>
    <w:rsid w:val="00BC2B35"/>
    <w:rsid w:val="00BC45D6"/>
    <w:rsid w:val="00BC57C7"/>
    <w:rsid w:val="00BC655F"/>
    <w:rsid w:val="00BD09F9"/>
    <w:rsid w:val="00BD4B8E"/>
    <w:rsid w:val="00BE1E62"/>
    <w:rsid w:val="00BE3A2A"/>
    <w:rsid w:val="00BE4A7D"/>
    <w:rsid w:val="00BF25F3"/>
    <w:rsid w:val="00BF52B2"/>
    <w:rsid w:val="00BF7052"/>
    <w:rsid w:val="00C00421"/>
    <w:rsid w:val="00C0158D"/>
    <w:rsid w:val="00C0222E"/>
    <w:rsid w:val="00C03950"/>
    <w:rsid w:val="00C04176"/>
    <w:rsid w:val="00C05FAB"/>
    <w:rsid w:val="00C12431"/>
    <w:rsid w:val="00C13D03"/>
    <w:rsid w:val="00C14BB4"/>
    <w:rsid w:val="00C16349"/>
    <w:rsid w:val="00C253AB"/>
    <w:rsid w:val="00C25656"/>
    <w:rsid w:val="00C25FE8"/>
    <w:rsid w:val="00C26A0C"/>
    <w:rsid w:val="00C3015A"/>
    <w:rsid w:val="00C30C28"/>
    <w:rsid w:val="00C32486"/>
    <w:rsid w:val="00C329BE"/>
    <w:rsid w:val="00C34994"/>
    <w:rsid w:val="00C3674D"/>
    <w:rsid w:val="00C41234"/>
    <w:rsid w:val="00C43EDE"/>
    <w:rsid w:val="00C44EFC"/>
    <w:rsid w:val="00C47189"/>
    <w:rsid w:val="00C51D2F"/>
    <w:rsid w:val="00C56C1C"/>
    <w:rsid w:val="00C57D8C"/>
    <w:rsid w:val="00C6075D"/>
    <w:rsid w:val="00C60AC3"/>
    <w:rsid w:val="00C61A17"/>
    <w:rsid w:val="00C6255F"/>
    <w:rsid w:val="00C65DF3"/>
    <w:rsid w:val="00C70D72"/>
    <w:rsid w:val="00C711BC"/>
    <w:rsid w:val="00C7169E"/>
    <w:rsid w:val="00C716DC"/>
    <w:rsid w:val="00C73727"/>
    <w:rsid w:val="00C73FB3"/>
    <w:rsid w:val="00C7467A"/>
    <w:rsid w:val="00C90AB3"/>
    <w:rsid w:val="00C93371"/>
    <w:rsid w:val="00C94CF3"/>
    <w:rsid w:val="00C964CE"/>
    <w:rsid w:val="00CA0600"/>
    <w:rsid w:val="00CA0AE5"/>
    <w:rsid w:val="00CA348A"/>
    <w:rsid w:val="00CA580D"/>
    <w:rsid w:val="00CA5EF8"/>
    <w:rsid w:val="00CA76BB"/>
    <w:rsid w:val="00CA786F"/>
    <w:rsid w:val="00CB0991"/>
    <w:rsid w:val="00CB13B8"/>
    <w:rsid w:val="00CB1A76"/>
    <w:rsid w:val="00CB2262"/>
    <w:rsid w:val="00CB2CE6"/>
    <w:rsid w:val="00CB73A8"/>
    <w:rsid w:val="00CC0659"/>
    <w:rsid w:val="00CC06EF"/>
    <w:rsid w:val="00CC480B"/>
    <w:rsid w:val="00CC67D6"/>
    <w:rsid w:val="00CD0374"/>
    <w:rsid w:val="00CD4909"/>
    <w:rsid w:val="00CD5583"/>
    <w:rsid w:val="00CE3364"/>
    <w:rsid w:val="00CE590D"/>
    <w:rsid w:val="00CE6006"/>
    <w:rsid w:val="00CF08BB"/>
    <w:rsid w:val="00CF1E53"/>
    <w:rsid w:val="00CF2A6F"/>
    <w:rsid w:val="00CF5E96"/>
    <w:rsid w:val="00D00E26"/>
    <w:rsid w:val="00D02CDB"/>
    <w:rsid w:val="00D04A82"/>
    <w:rsid w:val="00D128A4"/>
    <w:rsid w:val="00D1389A"/>
    <w:rsid w:val="00D13DAC"/>
    <w:rsid w:val="00D171FD"/>
    <w:rsid w:val="00D22F88"/>
    <w:rsid w:val="00D23207"/>
    <w:rsid w:val="00D23422"/>
    <w:rsid w:val="00D2436C"/>
    <w:rsid w:val="00D30E68"/>
    <w:rsid w:val="00D31037"/>
    <w:rsid w:val="00D317E7"/>
    <w:rsid w:val="00D36D26"/>
    <w:rsid w:val="00D3716A"/>
    <w:rsid w:val="00D46930"/>
    <w:rsid w:val="00D47824"/>
    <w:rsid w:val="00D47CD7"/>
    <w:rsid w:val="00D511B2"/>
    <w:rsid w:val="00D5600C"/>
    <w:rsid w:val="00D57397"/>
    <w:rsid w:val="00D60C3B"/>
    <w:rsid w:val="00D60C95"/>
    <w:rsid w:val="00D61996"/>
    <w:rsid w:val="00D623CD"/>
    <w:rsid w:val="00D654CD"/>
    <w:rsid w:val="00D6722C"/>
    <w:rsid w:val="00D678C7"/>
    <w:rsid w:val="00D70D11"/>
    <w:rsid w:val="00D734E1"/>
    <w:rsid w:val="00D73884"/>
    <w:rsid w:val="00D8261A"/>
    <w:rsid w:val="00D83F9D"/>
    <w:rsid w:val="00D92B1F"/>
    <w:rsid w:val="00D93D07"/>
    <w:rsid w:val="00D9415C"/>
    <w:rsid w:val="00D9521E"/>
    <w:rsid w:val="00D9553C"/>
    <w:rsid w:val="00D97380"/>
    <w:rsid w:val="00DA469E"/>
    <w:rsid w:val="00DA716B"/>
    <w:rsid w:val="00DB03A8"/>
    <w:rsid w:val="00DB2C9A"/>
    <w:rsid w:val="00DB45F8"/>
    <w:rsid w:val="00DB4C76"/>
    <w:rsid w:val="00DB637F"/>
    <w:rsid w:val="00DB7675"/>
    <w:rsid w:val="00DC2198"/>
    <w:rsid w:val="00DC75F1"/>
    <w:rsid w:val="00DD16EE"/>
    <w:rsid w:val="00DD68C0"/>
    <w:rsid w:val="00DD7C13"/>
    <w:rsid w:val="00DE1012"/>
    <w:rsid w:val="00DE7EDA"/>
    <w:rsid w:val="00DF63B4"/>
    <w:rsid w:val="00E02743"/>
    <w:rsid w:val="00E0495B"/>
    <w:rsid w:val="00E06814"/>
    <w:rsid w:val="00E068A6"/>
    <w:rsid w:val="00E11C67"/>
    <w:rsid w:val="00E166F3"/>
    <w:rsid w:val="00E22B2B"/>
    <w:rsid w:val="00E253A9"/>
    <w:rsid w:val="00E25DCD"/>
    <w:rsid w:val="00E269E1"/>
    <w:rsid w:val="00E3269B"/>
    <w:rsid w:val="00E326FF"/>
    <w:rsid w:val="00E32E4D"/>
    <w:rsid w:val="00E34D54"/>
    <w:rsid w:val="00E3598D"/>
    <w:rsid w:val="00E414A0"/>
    <w:rsid w:val="00E43671"/>
    <w:rsid w:val="00E4426E"/>
    <w:rsid w:val="00E45B50"/>
    <w:rsid w:val="00E45F13"/>
    <w:rsid w:val="00E46754"/>
    <w:rsid w:val="00E50336"/>
    <w:rsid w:val="00E510BC"/>
    <w:rsid w:val="00E5218C"/>
    <w:rsid w:val="00E52BA4"/>
    <w:rsid w:val="00E547B9"/>
    <w:rsid w:val="00E60227"/>
    <w:rsid w:val="00E61256"/>
    <w:rsid w:val="00E617AA"/>
    <w:rsid w:val="00E628E0"/>
    <w:rsid w:val="00E62EFE"/>
    <w:rsid w:val="00E7097E"/>
    <w:rsid w:val="00E73CB2"/>
    <w:rsid w:val="00E768B3"/>
    <w:rsid w:val="00E816F1"/>
    <w:rsid w:val="00E83591"/>
    <w:rsid w:val="00E839BA"/>
    <w:rsid w:val="00E8428A"/>
    <w:rsid w:val="00E905F6"/>
    <w:rsid w:val="00E91E28"/>
    <w:rsid w:val="00E97F7D"/>
    <w:rsid w:val="00EA3491"/>
    <w:rsid w:val="00EA59B8"/>
    <w:rsid w:val="00EA5A01"/>
    <w:rsid w:val="00EB042D"/>
    <w:rsid w:val="00EC1281"/>
    <w:rsid w:val="00EC1846"/>
    <w:rsid w:val="00EC2906"/>
    <w:rsid w:val="00EC2DF9"/>
    <w:rsid w:val="00EC2FEC"/>
    <w:rsid w:val="00EC6473"/>
    <w:rsid w:val="00ED021E"/>
    <w:rsid w:val="00ED3D19"/>
    <w:rsid w:val="00ED4DD6"/>
    <w:rsid w:val="00EE2565"/>
    <w:rsid w:val="00EE2DEC"/>
    <w:rsid w:val="00EE5A97"/>
    <w:rsid w:val="00EE6E36"/>
    <w:rsid w:val="00EE6F6D"/>
    <w:rsid w:val="00EE7A9C"/>
    <w:rsid w:val="00EF067B"/>
    <w:rsid w:val="00EF15F1"/>
    <w:rsid w:val="00EF29A8"/>
    <w:rsid w:val="00EF6E76"/>
    <w:rsid w:val="00F00D0F"/>
    <w:rsid w:val="00F0147C"/>
    <w:rsid w:val="00F016BC"/>
    <w:rsid w:val="00F01D93"/>
    <w:rsid w:val="00F03D45"/>
    <w:rsid w:val="00F053BB"/>
    <w:rsid w:val="00F0660B"/>
    <w:rsid w:val="00F06C69"/>
    <w:rsid w:val="00F10070"/>
    <w:rsid w:val="00F10FAF"/>
    <w:rsid w:val="00F123AE"/>
    <w:rsid w:val="00F13EB2"/>
    <w:rsid w:val="00F147A1"/>
    <w:rsid w:val="00F148D1"/>
    <w:rsid w:val="00F16C91"/>
    <w:rsid w:val="00F17CA9"/>
    <w:rsid w:val="00F2058B"/>
    <w:rsid w:val="00F218D5"/>
    <w:rsid w:val="00F231E3"/>
    <w:rsid w:val="00F26721"/>
    <w:rsid w:val="00F310F6"/>
    <w:rsid w:val="00F32B93"/>
    <w:rsid w:val="00F367CE"/>
    <w:rsid w:val="00F43CC0"/>
    <w:rsid w:val="00F45A38"/>
    <w:rsid w:val="00F45CDD"/>
    <w:rsid w:val="00F5551A"/>
    <w:rsid w:val="00F56AAB"/>
    <w:rsid w:val="00F600C7"/>
    <w:rsid w:val="00F60E5E"/>
    <w:rsid w:val="00F612EB"/>
    <w:rsid w:val="00F64A89"/>
    <w:rsid w:val="00F73331"/>
    <w:rsid w:val="00F73C2F"/>
    <w:rsid w:val="00F83D25"/>
    <w:rsid w:val="00F846C9"/>
    <w:rsid w:val="00F87174"/>
    <w:rsid w:val="00F87970"/>
    <w:rsid w:val="00F9169F"/>
    <w:rsid w:val="00F91D37"/>
    <w:rsid w:val="00F91DEC"/>
    <w:rsid w:val="00F93538"/>
    <w:rsid w:val="00F94C2F"/>
    <w:rsid w:val="00F9610D"/>
    <w:rsid w:val="00F96C4E"/>
    <w:rsid w:val="00FA1384"/>
    <w:rsid w:val="00FA36AA"/>
    <w:rsid w:val="00FA7FEF"/>
    <w:rsid w:val="00FB3444"/>
    <w:rsid w:val="00FB4C9C"/>
    <w:rsid w:val="00FB5E55"/>
    <w:rsid w:val="00FB657F"/>
    <w:rsid w:val="00FC0DEF"/>
    <w:rsid w:val="00FC1B60"/>
    <w:rsid w:val="00FC363D"/>
    <w:rsid w:val="00FC467A"/>
    <w:rsid w:val="00FC57A6"/>
    <w:rsid w:val="00FC6B53"/>
    <w:rsid w:val="00FD4BB0"/>
    <w:rsid w:val="00FD6954"/>
    <w:rsid w:val="00FD6F77"/>
    <w:rsid w:val="00FD73D5"/>
    <w:rsid w:val="00FD7582"/>
    <w:rsid w:val="00FE1E2C"/>
    <w:rsid w:val="00FE7D09"/>
    <w:rsid w:val="00FF1029"/>
    <w:rsid w:val="00FF257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cois.turrian@birdlife.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ba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760</Words>
  <Characters>4184</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59</cp:revision>
  <cp:lastPrinted>2022-12-01T09:28:00Z</cp:lastPrinted>
  <dcterms:created xsi:type="dcterms:W3CDTF">2025-01-13T12:45:00Z</dcterms:created>
  <dcterms:modified xsi:type="dcterms:W3CDTF">2025-01-13T15:30:00Z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