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E5B3F" w14:textId="77777777" w:rsidR="001219D2" w:rsidRPr="004655E8" w:rsidRDefault="001219D2" w:rsidP="00A06000">
      <w:pPr>
        <w:rPr>
          <w:rFonts w:asciiTheme="majorHAnsi" w:hAnsiTheme="majorHAnsi" w:cstheme="majorHAnsi"/>
        </w:rPr>
      </w:pPr>
    </w:p>
    <w:p w14:paraId="471252DC" w14:textId="1B90ED91" w:rsidR="001219D2" w:rsidRPr="008A4CA0" w:rsidRDefault="008A4CA0" w:rsidP="00FF1D8A">
      <w:pPr>
        <w:pStyle w:val="Titel"/>
        <w:tabs>
          <w:tab w:val="left" w:pos="7230"/>
        </w:tabs>
        <w:rPr>
          <w:rFonts w:asciiTheme="majorHAnsi" w:hAnsiTheme="majorHAnsi" w:cstheme="majorHAnsi"/>
          <w:b w:val="0"/>
          <w:bCs w:val="0"/>
          <w:sz w:val="22"/>
          <w:szCs w:val="22"/>
        </w:rPr>
      </w:pPr>
      <w:r w:rsidRPr="008A4CA0">
        <w:rPr>
          <w:rFonts w:asciiTheme="majorHAnsi" w:hAnsiTheme="majorHAnsi" w:cstheme="majorHAnsi"/>
          <w:sz w:val="22"/>
          <w:szCs w:val="22"/>
        </w:rPr>
        <w:t>Medienmitteilung</w:t>
      </w:r>
      <w:r w:rsidR="00FF1D8A" w:rsidRPr="008A4CA0">
        <w:rPr>
          <w:rFonts w:asciiTheme="majorHAnsi" w:hAnsiTheme="majorHAnsi" w:cstheme="majorHAnsi"/>
          <w:sz w:val="22"/>
          <w:szCs w:val="22"/>
        </w:rPr>
        <w:tab/>
      </w:r>
      <w:r w:rsidR="00FF1D8A" w:rsidRPr="008A4CA0">
        <w:rPr>
          <w:rFonts w:asciiTheme="majorHAnsi" w:hAnsiTheme="majorHAnsi" w:cstheme="majorHAnsi"/>
          <w:sz w:val="22"/>
          <w:szCs w:val="22"/>
        </w:rPr>
        <w:tab/>
      </w:r>
      <w:r w:rsidR="00FF1D8A" w:rsidRPr="008A4CA0">
        <w:rPr>
          <w:rFonts w:asciiTheme="majorHAnsi" w:hAnsiTheme="majorHAnsi" w:cstheme="majorHAnsi"/>
          <w:sz w:val="22"/>
          <w:szCs w:val="22"/>
        </w:rPr>
        <w:tab/>
      </w:r>
      <w:r w:rsidR="00FF1D8A" w:rsidRPr="008A4CA0">
        <w:rPr>
          <w:rFonts w:asciiTheme="majorHAnsi" w:hAnsiTheme="majorHAnsi" w:cstheme="majorHAnsi"/>
          <w:b w:val="0"/>
          <w:bCs w:val="0"/>
          <w:sz w:val="22"/>
          <w:szCs w:val="22"/>
        </w:rPr>
        <w:t xml:space="preserve">Zürich, </w:t>
      </w:r>
      <w:r w:rsidR="002D2A6B" w:rsidRPr="008A4CA0">
        <w:rPr>
          <w:rFonts w:asciiTheme="majorHAnsi" w:hAnsiTheme="majorHAnsi" w:cstheme="majorHAnsi"/>
          <w:b w:val="0"/>
          <w:bCs w:val="0"/>
          <w:sz w:val="22"/>
          <w:szCs w:val="22"/>
        </w:rPr>
        <w:t>1</w:t>
      </w:r>
      <w:r w:rsidR="00416F3F" w:rsidRPr="008A4CA0">
        <w:rPr>
          <w:rFonts w:asciiTheme="majorHAnsi" w:hAnsiTheme="majorHAnsi" w:cstheme="majorHAnsi"/>
          <w:b w:val="0"/>
          <w:bCs w:val="0"/>
          <w:sz w:val="22"/>
          <w:szCs w:val="22"/>
        </w:rPr>
        <w:t>9</w:t>
      </w:r>
      <w:r w:rsidR="00FF1D8A" w:rsidRPr="008A4CA0">
        <w:rPr>
          <w:rFonts w:asciiTheme="majorHAnsi" w:hAnsiTheme="majorHAnsi" w:cstheme="majorHAnsi"/>
          <w:b w:val="0"/>
          <w:bCs w:val="0"/>
          <w:sz w:val="22"/>
          <w:szCs w:val="22"/>
        </w:rPr>
        <w:t>.0</w:t>
      </w:r>
      <w:r w:rsidR="002D2A6B" w:rsidRPr="008A4CA0">
        <w:rPr>
          <w:rFonts w:asciiTheme="majorHAnsi" w:hAnsiTheme="majorHAnsi" w:cstheme="majorHAnsi"/>
          <w:b w:val="0"/>
          <w:bCs w:val="0"/>
          <w:sz w:val="22"/>
          <w:szCs w:val="22"/>
        </w:rPr>
        <w:t>9</w:t>
      </w:r>
      <w:r w:rsidR="00FF1D8A" w:rsidRPr="008A4CA0">
        <w:rPr>
          <w:rFonts w:asciiTheme="majorHAnsi" w:hAnsiTheme="majorHAnsi" w:cstheme="majorHAnsi"/>
          <w:b w:val="0"/>
          <w:bCs w:val="0"/>
          <w:sz w:val="22"/>
          <w:szCs w:val="22"/>
        </w:rPr>
        <w:t>.2022</w:t>
      </w:r>
    </w:p>
    <w:p w14:paraId="00E3621B" w14:textId="549F0D9D" w:rsidR="4F35A9AD" w:rsidRPr="004655E8" w:rsidRDefault="4F35A9AD" w:rsidP="4F35A9AD">
      <w:pPr>
        <w:rPr>
          <w:rFonts w:asciiTheme="majorHAnsi" w:hAnsiTheme="majorHAnsi" w:cstheme="majorHAnsi"/>
          <w:b/>
          <w:szCs w:val="22"/>
        </w:rPr>
      </w:pPr>
    </w:p>
    <w:p w14:paraId="5959ED74" w14:textId="34A0D0B1" w:rsidR="00473536" w:rsidRPr="004655E8" w:rsidRDefault="0042557C" w:rsidP="007F1EFE">
      <w:pPr>
        <w:spacing w:line="360" w:lineRule="auto"/>
        <w:jc w:val="both"/>
        <w:rPr>
          <w:rFonts w:asciiTheme="majorHAnsi" w:hAnsiTheme="majorHAnsi" w:cstheme="majorHAnsi"/>
          <w:b/>
          <w:sz w:val="30"/>
          <w:szCs w:val="30"/>
        </w:rPr>
      </w:pPr>
      <w:r>
        <w:rPr>
          <w:rFonts w:asciiTheme="majorHAnsi" w:hAnsiTheme="majorHAnsi" w:cstheme="majorHAnsi"/>
          <w:b/>
          <w:sz w:val="30"/>
          <w:szCs w:val="30"/>
        </w:rPr>
        <w:t>Mehr Natur für mehr Gesundheit: e</w:t>
      </w:r>
      <w:r w:rsidR="00F92A11" w:rsidRPr="004655E8">
        <w:rPr>
          <w:rFonts w:asciiTheme="majorHAnsi" w:hAnsiTheme="majorHAnsi" w:cstheme="majorHAnsi"/>
          <w:b/>
          <w:sz w:val="30"/>
          <w:szCs w:val="30"/>
        </w:rPr>
        <w:t>rfolgreiche Zusammenarbeit</w:t>
      </w:r>
      <w:r>
        <w:rPr>
          <w:rFonts w:asciiTheme="majorHAnsi" w:hAnsiTheme="majorHAnsi" w:cstheme="majorHAnsi"/>
          <w:b/>
          <w:sz w:val="30"/>
          <w:szCs w:val="30"/>
        </w:rPr>
        <w:t xml:space="preserve"> in Balsthal</w:t>
      </w:r>
    </w:p>
    <w:p w14:paraId="64B8397B" w14:textId="3155592D" w:rsidR="00BA2576" w:rsidRPr="004655E8" w:rsidRDefault="006A5D65" w:rsidP="00BA2576">
      <w:pPr>
        <w:spacing w:line="276" w:lineRule="auto"/>
        <w:jc w:val="both"/>
        <w:rPr>
          <w:rFonts w:asciiTheme="majorHAnsi" w:hAnsiTheme="majorHAnsi" w:cstheme="majorHAnsi"/>
          <w:b/>
        </w:rPr>
      </w:pPr>
      <w:r w:rsidRPr="004655E8">
        <w:rPr>
          <w:rFonts w:asciiTheme="majorHAnsi" w:hAnsiTheme="majorHAnsi" w:cstheme="majorHAnsi"/>
          <w:b/>
        </w:rPr>
        <w:t xml:space="preserve">Mehrere </w:t>
      </w:r>
      <w:r w:rsidR="0090347A">
        <w:rPr>
          <w:rFonts w:asciiTheme="majorHAnsi" w:hAnsiTheme="majorHAnsi" w:cstheme="majorHAnsi"/>
          <w:b/>
        </w:rPr>
        <w:t>h</w:t>
      </w:r>
      <w:r w:rsidRPr="004655E8">
        <w:rPr>
          <w:rFonts w:asciiTheme="majorHAnsi" w:hAnsiTheme="majorHAnsi" w:cstheme="majorHAnsi"/>
          <w:b/>
        </w:rPr>
        <w:t xml:space="preserve">undert Menschen sind am vergangenen Samstag </w:t>
      </w:r>
      <w:r w:rsidR="0090347A" w:rsidRPr="004655E8">
        <w:rPr>
          <w:rFonts w:asciiTheme="majorHAnsi" w:hAnsiTheme="majorHAnsi" w:cstheme="majorHAnsi"/>
          <w:b/>
        </w:rPr>
        <w:t>zum Tag der offenen Tür</w:t>
      </w:r>
      <w:r w:rsidR="0090347A" w:rsidRPr="004655E8">
        <w:rPr>
          <w:rFonts w:asciiTheme="majorHAnsi" w:hAnsiTheme="majorHAnsi" w:cstheme="majorHAnsi"/>
          <w:b/>
        </w:rPr>
        <w:t xml:space="preserve"> </w:t>
      </w:r>
      <w:r w:rsidRPr="004655E8">
        <w:rPr>
          <w:rFonts w:asciiTheme="majorHAnsi" w:hAnsiTheme="majorHAnsi" w:cstheme="majorHAnsi"/>
          <w:b/>
        </w:rPr>
        <w:t xml:space="preserve">ins Demenzzentrum Lindenpark nach </w:t>
      </w:r>
      <w:r w:rsidR="006603DF" w:rsidRPr="004655E8">
        <w:rPr>
          <w:rFonts w:asciiTheme="majorHAnsi" w:hAnsiTheme="majorHAnsi" w:cstheme="majorHAnsi"/>
          <w:b/>
        </w:rPr>
        <w:t>Balsthal</w:t>
      </w:r>
      <w:r w:rsidRPr="004655E8">
        <w:rPr>
          <w:rFonts w:asciiTheme="majorHAnsi" w:hAnsiTheme="majorHAnsi" w:cstheme="majorHAnsi"/>
          <w:b/>
        </w:rPr>
        <w:t xml:space="preserve"> gereist</w:t>
      </w:r>
      <w:r w:rsidR="003637F9" w:rsidRPr="004655E8">
        <w:rPr>
          <w:rFonts w:asciiTheme="majorHAnsi" w:hAnsiTheme="majorHAnsi" w:cstheme="majorHAnsi"/>
          <w:b/>
        </w:rPr>
        <w:t>. Die Architektur und die Angebote für das Leben vor Ort haben interessiert – aber auch die besondere Gartengestaltung</w:t>
      </w:r>
      <w:r w:rsidR="005E6C30" w:rsidRPr="004655E8">
        <w:rPr>
          <w:rFonts w:asciiTheme="majorHAnsi" w:hAnsiTheme="majorHAnsi" w:cstheme="majorHAnsi"/>
          <w:b/>
        </w:rPr>
        <w:t xml:space="preserve"> ist den Besucherinnen und Besuchern aufgefalle</w:t>
      </w:r>
      <w:r w:rsidR="0011653B" w:rsidRPr="004655E8">
        <w:rPr>
          <w:rFonts w:asciiTheme="majorHAnsi" w:hAnsiTheme="majorHAnsi" w:cstheme="majorHAnsi"/>
          <w:b/>
        </w:rPr>
        <w:t>n</w:t>
      </w:r>
      <w:r w:rsidR="005E6C30" w:rsidRPr="004655E8">
        <w:rPr>
          <w:rFonts w:asciiTheme="majorHAnsi" w:hAnsiTheme="majorHAnsi" w:cstheme="majorHAnsi"/>
          <w:b/>
        </w:rPr>
        <w:t xml:space="preserve">. </w:t>
      </w:r>
      <w:r w:rsidR="00B54479" w:rsidRPr="004655E8">
        <w:rPr>
          <w:rFonts w:asciiTheme="majorHAnsi" w:hAnsiTheme="majorHAnsi" w:cstheme="majorHAnsi"/>
          <w:b/>
        </w:rPr>
        <w:t>Das Projekt hat Leuchtturmcharakter.</w:t>
      </w:r>
    </w:p>
    <w:p w14:paraId="271AC82C" w14:textId="77777777" w:rsidR="00B54479" w:rsidRPr="004655E8" w:rsidRDefault="00B54479" w:rsidP="00BA2576">
      <w:pPr>
        <w:spacing w:line="276" w:lineRule="auto"/>
        <w:jc w:val="both"/>
        <w:rPr>
          <w:rFonts w:asciiTheme="majorHAnsi" w:hAnsiTheme="majorHAnsi" w:cstheme="majorHAnsi"/>
          <w:bCs/>
          <w:sz w:val="22"/>
          <w:szCs w:val="22"/>
        </w:rPr>
      </w:pPr>
    </w:p>
    <w:p w14:paraId="5D1001DE" w14:textId="79288731" w:rsidR="0011653B" w:rsidRDefault="008C7B08" w:rsidP="004655E8">
      <w:pPr>
        <w:spacing w:line="276" w:lineRule="auto"/>
        <w:rPr>
          <w:rFonts w:asciiTheme="majorHAnsi" w:hAnsiTheme="majorHAnsi" w:cstheme="majorHAnsi"/>
          <w:bCs/>
          <w:sz w:val="22"/>
          <w:szCs w:val="22"/>
        </w:rPr>
      </w:pPr>
      <w:r w:rsidRPr="004655E8">
        <w:rPr>
          <w:rFonts w:asciiTheme="majorHAnsi" w:hAnsiTheme="majorHAnsi" w:cstheme="majorHAnsi"/>
          <w:bCs/>
          <w:sz w:val="22"/>
          <w:szCs w:val="22"/>
        </w:rPr>
        <w:t>D</w:t>
      </w:r>
      <w:r w:rsidR="00BA2697" w:rsidRPr="004655E8">
        <w:rPr>
          <w:rFonts w:asciiTheme="majorHAnsi" w:hAnsiTheme="majorHAnsi" w:cstheme="majorHAnsi"/>
          <w:bCs/>
          <w:sz w:val="22"/>
          <w:szCs w:val="22"/>
        </w:rPr>
        <w:t>ie Parkgestaltung des neu eröffneten Demenzzentrums Lindenpark in Balsthal</w:t>
      </w:r>
      <w:r w:rsidR="00BC745F" w:rsidRPr="004655E8">
        <w:rPr>
          <w:rFonts w:asciiTheme="majorHAnsi" w:hAnsiTheme="majorHAnsi" w:cstheme="majorHAnsi"/>
          <w:bCs/>
          <w:sz w:val="22"/>
          <w:szCs w:val="22"/>
        </w:rPr>
        <w:t xml:space="preserve"> ist auffällig</w:t>
      </w:r>
      <w:r w:rsidR="00D64FA1" w:rsidRPr="004655E8">
        <w:rPr>
          <w:rFonts w:asciiTheme="majorHAnsi" w:hAnsiTheme="majorHAnsi" w:cstheme="majorHAnsi"/>
          <w:bCs/>
          <w:sz w:val="22"/>
          <w:szCs w:val="22"/>
        </w:rPr>
        <w:t xml:space="preserve"> anders. Hier wachsen einheimische Fruchtbäume, eine grosse Zahl </w:t>
      </w:r>
      <w:r w:rsidR="00415566" w:rsidRPr="004655E8">
        <w:rPr>
          <w:rFonts w:asciiTheme="majorHAnsi" w:hAnsiTheme="majorHAnsi" w:cstheme="majorHAnsi"/>
          <w:bCs/>
          <w:sz w:val="22"/>
          <w:szCs w:val="22"/>
        </w:rPr>
        <w:t>weiter</w:t>
      </w:r>
      <w:r w:rsidR="00BD45A0" w:rsidRPr="004655E8">
        <w:rPr>
          <w:rFonts w:asciiTheme="majorHAnsi" w:hAnsiTheme="majorHAnsi" w:cstheme="majorHAnsi"/>
          <w:bCs/>
          <w:sz w:val="22"/>
          <w:szCs w:val="22"/>
        </w:rPr>
        <w:t>er</w:t>
      </w:r>
      <w:r w:rsidR="00415566" w:rsidRPr="004655E8">
        <w:rPr>
          <w:rFonts w:asciiTheme="majorHAnsi" w:hAnsiTheme="majorHAnsi" w:cstheme="majorHAnsi"/>
          <w:bCs/>
          <w:sz w:val="22"/>
          <w:szCs w:val="22"/>
        </w:rPr>
        <w:t xml:space="preserve"> Hochstammbäume </w:t>
      </w:r>
      <w:r w:rsidR="00A21C46" w:rsidRPr="004655E8">
        <w:rPr>
          <w:rFonts w:asciiTheme="majorHAnsi" w:hAnsiTheme="majorHAnsi" w:cstheme="majorHAnsi"/>
          <w:bCs/>
          <w:sz w:val="22"/>
          <w:szCs w:val="22"/>
        </w:rPr>
        <w:t>und Feldgehölze. S</w:t>
      </w:r>
      <w:r w:rsidR="00BD45A0" w:rsidRPr="004655E8">
        <w:rPr>
          <w:rFonts w:asciiTheme="majorHAnsi" w:hAnsiTheme="majorHAnsi" w:cstheme="majorHAnsi"/>
          <w:bCs/>
          <w:sz w:val="22"/>
          <w:szCs w:val="22"/>
        </w:rPr>
        <w:t xml:space="preserve">tatt </w:t>
      </w:r>
      <w:r w:rsidR="00D80725" w:rsidRPr="004655E8">
        <w:rPr>
          <w:rFonts w:asciiTheme="majorHAnsi" w:hAnsiTheme="majorHAnsi" w:cstheme="majorHAnsi"/>
          <w:bCs/>
          <w:sz w:val="22"/>
          <w:szCs w:val="22"/>
        </w:rPr>
        <w:t>Rasen gibt es Blumenwiesen, soweit das Auge reicht.</w:t>
      </w:r>
      <w:r w:rsidR="00A264D7" w:rsidRPr="004655E8">
        <w:rPr>
          <w:rFonts w:asciiTheme="majorHAnsi" w:hAnsiTheme="majorHAnsi" w:cstheme="majorHAnsi"/>
          <w:bCs/>
          <w:sz w:val="22"/>
          <w:szCs w:val="22"/>
        </w:rPr>
        <w:t xml:space="preserve"> </w:t>
      </w:r>
      <w:r w:rsidR="00B547D2" w:rsidRPr="004655E8">
        <w:rPr>
          <w:rFonts w:asciiTheme="majorHAnsi" w:hAnsiTheme="majorHAnsi" w:cstheme="majorHAnsi"/>
          <w:bCs/>
          <w:sz w:val="22"/>
          <w:szCs w:val="22"/>
        </w:rPr>
        <w:t>Initiiert hat dies</w:t>
      </w:r>
      <w:r w:rsidR="00316B8E" w:rsidRPr="004655E8">
        <w:rPr>
          <w:rFonts w:asciiTheme="majorHAnsi" w:hAnsiTheme="majorHAnsi" w:cstheme="majorHAnsi"/>
          <w:bCs/>
          <w:sz w:val="22"/>
          <w:szCs w:val="22"/>
        </w:rPr>
        <w:t xml:space="preserve"> </w:t>
      </w:r>
      <w:r w:rsidR="00AE1B4E" w:rsidRPr="004655E8">
        <w:rPr>
          <w:rFonts w:asciiTheme="majorHAnsi" w:hAnsiTheme="majorHAnsi" w:cstheme="majorHAnsi"/>
          <w:bCs/>
          <w:sz w:val="22"/>
          <w:szCs w:val="22"/>
        </w:rPr>
        <w:t xml:space="preserve">die </w:t>
      </w:r>
      <w:r w:rsidR="00477A76" w:rsidRPr="004655E8">
        <w:rPr>
          <w:rFonts w:asciiTheme="majorHAnsi" w:hAnsiTheme="majorHAnsi" w:cstheme="majorHAnsi"/>
          <w:bCs/>
          <w:sz w:val="22"/>
          <w:szCs w:val="22"/>
        </w:rPr>
        <w:t>engagierte</w:t>
      </w:r>
      <w:r w:rsidR="000C1F86" w:rsidRPr="004655E8">
        <w:rPr>
          <w:rFonts w:asciiTheme="majorHAnsi" w:hAnsiTheme="majorHAnsi" w:cstheme="majorHAnsi"/>
          <w:bCs/>
          <w:sz w:val="22"/>
          <w:szCs w:val="22"/>
        </w:rPr>
        <w:t xml:space="preserve"> Barbara Schenker</w:t>
      </w:r>
      <w:r w:rsidR="0090337C" w:rsidRPr="004655E8">
        <w:rPr>
          <w:rFonts w:asciiTheme="majorHAnsi" w:hAnsiTheme="majorHAnsi" w:cstheme="majorHAnsi"/>
          <w:bCs/>
          <w:sz w:val="22"/>
          <w:szCs w:val="22"/>
        </w:rPr>
        <w:t xml:space="preserve">, Pflegedienstleiterin der </w:t>
      </w:r>
      <w:r w:rsidR="00A46AA3" w:rsidRPr="004655E8">
        <w:rPr>
          <w:rFonts w:asciiTheme="majorHAnsi" w:hAnsiTheme="majorHAnsi" w:cstheme="majorHAnsi"/>
          <w:sz w:val="22"/>
          <w:szCs w:val="22"/>
        </w:rPr>
        <w:t>Genossenschaft</w:t>
      </w:r>
      <w:r w:rsidR="004655E8" w:rsidRPr="004655E8">
        <w:rPr>
          <w:rFonts w:asciiTheme="majorHAnsi" w:hAnsiTheme="majorHAnsi" w:cstheme="majorHAnsi"/>
          <w:sz w:val="22"/>
          <w:szCs w:val="22"/>
        </w:rPr>
        <w:t xml:space="preserve"> </w:t>
      </w:r>
      <w:r w:rsidR="00A46AA3" w:rsidRPr="004655E8">
        <w:rPr>
          <w:rFonts w:asciiTheme="majorHAnsi" w:hAnsiTheme="majorHAnsi" w:cstheme="majorHAnsi"/>
          <w:sz w:val="22"/>
          <w:szCs w:val="22"/>
        </w:rPr>
        <w:t>für Altersbetreuung und Pflege</w:t>
      </w:r>
      <w:r w:rsidR="004655E8" w:rsidRPr="004655E8">
        <w:rPr>
          <w:rFonts w:asciiTheme="majorHAnsi" w:hAnsiTheme="majorHAnsi" w:cstheme="majorHAnsi"/>
          <w:sz w:val="22"/>
          <w:szCs w:val="22"/>
        </w:rPr>
        <w:t xml:space="preserve"> </w:t>
      </w:r>
      <w:proofErr w:type="spellStart"/>
      <w:r w:rsidR="00A46AA3" w:rsidRPr="004655E8">
        <w:rPr>
          <w:rFonts w:asciiTheme="majorHAnsi" w:hAnsiTheme="majorHAnsi" w:cstheme="majorHAnsi"/>
          <w:sz w:val="22"/>
          <w:szCs w:val="22"/>
        </w:rPr>
        <w:t>Gäu</w:t>
      </w:r>
      <w:proofErr w:type="spellEnd"/>
      <w:r w:rsidR="004655E8" w:rsidRPr="004655E8">
        <w:rPr>
          <w:rFonts w:asciiTheme="majorHAnsi" w:hAnsiTheme="majorHAnsi" w:cstheme="majorHAnsi"/>
          <w:sz w:val="22"/>
          <w:szCs w:val="22"/>
        </w:rPr>
        <w:t xml:space="preserve"> (</w:t>
      </w:r>
      <w:r w:rsidR="0090337C" w:rsidRPr="004655E8">
        <w:rPr>
          <w:rFonts w:asciiTheme="majorHAnsi" w:hAnsiTheme="majorHAnsi" w:cstheme="majorHAnsi"/>
          <w:bCs/>
          <w:sz w:val="22"/>
          <w:szCs w:val="22"/>
        </w:rPr>
        <w:t>GAG</w:t>
      </w:r>
      <w:r w:rsidR="004655E8" w:rsidRPr="004655E8">
        <w:rPr>
          <w:rFonts w:asciiTheme="majorHAnsi" w:hAnsiTheme="majorHAnsi" w:cstheme="majorHAnsi"/>
          <w:bCs/>
          <w:sz w:val="22"/>
          <w:szCs w:val="22"/>
        </w:rPr>
        <w:t>)</w:t>
      </w:r>
      <w:r w:rsidR="0090337C" w:rsidRPr="004655E8">
        <w:rPr>
          <w:rFonts w:asciiTheme="majorHAnsi" w:hAnsiTheme="majorHAnsi" w:cstheme="majorHAnsi"/>
          <w:bCs/>
          <w:sz w:val="22"/>
          <w:szCs w:val="22"/>
        </w:rPr>
        <w:t xml:space="preserve"> und Mitglied der Geschäftsleitung des Lindenparks</w:t>
      </w:r>
      <w:r w:rsidR="000C1F86" w:rsidRPr="004655E8">
        <w:rPr>
          <w:rFonts w:asciiTheme="majorHAnsi" w:hAnsiTheme="majorHAnsi" w:cstheme="majorHAnsi"/>
          <w:bCs/>
          <w:sz w:val="22"/>
          <w:szCs w:val="22"/>
        </w:rPr>
        <w:t>.</w:t>
      </w:r>
      <w:r w:rsidR="007D3E9C" w:rsidRPr="004655E8">
        <w:rPr>
          <w:rFonts w:asciiTheme="majorHAnsi" w:hAnsiTheme="majorHAnsi" w:cstheme="majorHAnsi"/>
          <w:bCs/>
          <w:sz w:val="22"/>
          <w:szCs w:val="22"/>
        </w:rPr>
        <w:t xml:space="preserve"> Ihr liegt die Natur persönlich am Herzen</w:t>
      </w:r>
      <w:r w:rsidR="00A66654" w:rsidRPr="004655E8">
        <w:rPr>
          <w:rFonts w:asciiTheme="majorHAnsi" w:hAnsiTheme="majorHAnsi" w:cstheme="majorHAnsi"/>
          <w:bCs/>
          <w:sz w:val="22"/>
          <w:szCs w:val="22"/>
        </w:rPr>
        <w:t xml:space="preserve">. </w:t>
      </w:r>
      <w:r w:rsidR="00B6068C" w:rsidRPr="004655E8">
        <w:rPr>
          <w:rFonts w:asciiTheme="majorHAnsi" w:hAnsiTheme="majorHAnsi" w:cstheme="majorHAnsi"/>
          <w:bCs/>
          <w:sz w:val="22"/>
          <w:szCs w:val="22"/>
        </w:rPr>
        <w:t xml:space="preserve">«Dass wir gesund </w:t>
      </w:r>
      <w:r w:rsidR="00FF340D" w:rsidRPr="004655E8">
        <w:rPr>
          <w:rFonts w:asciiTheme="majorHAnsi" w:hAnsiTheme="majorHAnsi" w:cstheme="majorHAnsi"/>
          <w:bCs/>
          <w:sz w:val="22"/>
          <w:szCs w:val="22"/>
        </w:rPr>
        <w:t>bleiben,</w:t>
      </w:r>
      <w:r w:rsidR="00B6068C" w:rsidRPr="004655E8">
        <w:rPr>
          <w:rFonts w:asciiTheme="majorHAnsi" w:hAnsiTheme="majorHAnsi" w:cstheme="majorHAnsi"/>
          <w:bCs/>
          <w:sz w:val="22"/>
          <w:szCs w:val="22"/>
        </w:rPr>
        <w:t xml:space="preserve"> ist auch eine Frage der gesunden Seele</w:t>
      </w:r>
      <w:r w:rsidR="0090347A">
        <w:rPr>
          <w:rFonts w:asciiTheme="majorHAnsi" w:hAnsiTheme="majorHAnsi" w:cstheme="majorHAnsi"/>
          <w:bCs/>
          <w:sz w:val="22"/>
          <w:szCs w:val="22"/>
        </w:rPr>
        <w:t>.</w:t>
      </w:r>
      <w:r w:rsidR="00F52EA1" w:rsidRPr="004655E8">
        <w:rPr>
          <w:rFonts w:asciiTheme="majorHAnsi" w:hAnsiTheme="majorHAnsi" w:cstheme="majorHAnsi"/>
          <w:bCs/>
          <w:sz w:val="22"/>
          <w:szCs w:val="22"/>
        </w:rPr>
        <w:t xml:space="preserve"> </w:t>
      </w:r>
      <w:r w:rsidR="0090347A">
        <w:rPr>
          <w:rFonts w:asciiTheme="majorHAnsi" w:hAnsiTheme="majorHAnsi" w:cstheme="majorHAnsi"/>
          <w:bCs/>
          <w:sz w:val="22"/>
          <w:szCs w:val="22"/>
        </w:rPr>
        <w:t>U</w:t>
      </w:r>
      <w:r w:rsidR="00F52EA1" w:rsidRPr="004655E8">
        <w:rPr>
          <w:rFonts w:asciiTheme="majorHAnsi" w:hAnsiTheme="majorHAnsi" w:cstheme="majorHAnsi"/>
          <w:bCs/>
          <w:sz w:val="22"/>
          <w:szCs w:val="22"/>
        </w:rPr>
        <w:t>nd dafür brauchen wir die Natur</w:t>
      </w:r>
      <w:r w:rsidR="00B6068C" w:rsidRPr="004655E8">
        <w:rPr>
          <w:rFonts w:asciiTheme="majorHAnsi" w:hAnsiTheme="majorHAnsi" w:cstheme="majorHAnsi"/>
          <w:bCs/>
          <w:sz w:val="22"/>
          <w:szCs w:val="22"/>
        </w:rPr>
        <w:t>», formuliert sie ihre Überzeugung</w:t>
      </w:r>
      <w:r w:rsidR="009A5933" w:rsidRPr="004655E8">
        <w:rPr>
          <w:rFonts w:asciiTheme="majorHAnsi" w:hAnsiTheme="majorHAnsi" w:cstheme="majorHAnsi"/>
          <w:bCs/>
          <w:sz w:val="22"/>
          <w:szCs w:val="22"/>
        </w:rPr>
        <w:t>.</w:t>
      </w:r>
    </w:p>
    <w:p w14:paraId="4810CE85" w14:textId="47CF9D68" w:rsidR="0002617D" w:rsidRDefault="0002617D" w:rsidP="004655E8">
      <w:pPr>
        <w:spacing w:line="276" w:lineRule="auto"/>
        <w:rPr>
          <w:rFonts w:asciiTheme="majorHAnsi" w:hAnsiTheme="majorHAnsi" w:cstheme="majorHAnsi"/>
          <w:bCs/>
          <w:sz w:val="22"/>
          <w:szCs w:val="22"/>
        </w:rPr>
      </w:pPr>
    </w:p>
    <w:p w14:paraId="02D67780" w14:textId="306BBF58" w:rsidR="0002617D" w:rsidRPr="00E776C7" w:rsidRDefault="00E776C7" w:rsidP="004655E8">
      <w:pPr>
        <w:spacing w:line="276" w:lineRule="auto"/>
        <w:rPr>
          <w:rFonts w:asciiTheme="majorHAnsi" w:hAnsiTheme="majorHAnsi" w:cstheme="majorHAnsi"/>
          <w:b/>
          <w:sz w:val="22"/>
          <w:szCs w:val="22"/>
        </w:rPr>
      </w:pPr>
      <w:r w:rsidRPr="00E776C7">
        <w:rPr>
          <w:rFonts w:asciiTheme="majorHAnsi" w:hAnsiTheme="majorHAnsi" w:cstheme="majorHAnsi"/>
          <w:b/>
          <w:sz w:val="22"/>
          <w:szCs w:val="22"/>
        </w:rPr>
        <w:t xml:space="preserve">Gemeinsam </w:t>
      </w:r>
      <w:r w:rsidR="0002617D" w:rsidRPr="00E776C7">
        <w:rPr>
          <w:rFonts w:asciiTheme="majorHAnsi" w:hAnsiTheme="majorHAnsi" w:cstheme="majorHAnsi"/>
          <w:b/>
          <w:sz w:val="22"/>
          <w:szCs w:val="22"/>
        </w:rPr>
        <w:t>Lebens- und Erholungsraum geschaffen</w:t>
      </w:r>
    </w:p>
    <w:p w14:paraId="6F1C6686" w14:textId="77777777" w:rsidR="00A02AE8" w:rsidRPr="004655E8" w:rsidRDefault="00A02AE8" w:rsidP="00BA2576">
      <w:pPr>
        <w:spacing w:line="276" w:lineRule="auto"/>
        <w:jc w:val="both"/>
        <w:rPr>
          <w:rFonts w:asciiTheme="majorHAnsi" w:hAnsiTheme="majorHAnsi" w:cstheme="majorHAnsi"/>
          <w:bCs/>
          <w:sz w:val="22"/>
          <w:szCs w:val="22"/>
        </w:rPr>
      </w:pPr>
    </w:p>
    <w:p w14:paraId="35402F36" w14:textId="7E70B2F7" w:rsidR="00AE59A8" w:rsidRPr="004655E8" w:rsidRDefault="003D2CDB" w:rsidP="00BA2576">
      <w:pPr>
        <w:spacing w:line="276" w:lineRule="auto"/>
        <w:jc w:val="both"/>
        <w:rPr>
          <w:rFonts w:asciiTheme="majorHAnsi" w:hAnsiTheme="majorHAnsi" w:cstheme="majorHAnsi"/>
          <w:bCs/>
          <w:sz w:val="22"/>
          <w:szCs w:val="22"/>
        </w:rPr>
      </w:pPr>
      <w:r w:rsidRPr="004655E8">
        <w:rPr>
          <w:rFonts w:asciiTheme="majorHAnsi" w:hAnsiTheme="majorHAnsi" w:cstheme="majorHAnsi"/>
          <w:bCs/>
          <w:sz w:val="22"/>
          <w:szCs w:val="22"/>
        </w:rPr>
        <w:t>Im Gespräch mit dem</w:t>
      </w:r>
      <w:r w:rsidR="00725543" w:rsidRPr="004655E8">
        <w:rPr>
          <w:rFonts w:asciiTheme="majorHAnsi" w:hAnsiTheme="majorHAnsi" w:cstheme="majorHAnsi"/>
          <w:bCs/>
          <w:sz w:val="22"/>
          <w:szCs w:val="22"/>
        </w:rPr>
        <w:t xml:space="preserve"> Natur- und Vogelschutz Balsthal</w:t>
      </w:r>
      <w:r w:rsidR="0090347A">
        <w:rPr>
          <w:rFonts w:asciiTheme="majorHAnsi" w:hAnsiTheme="majorHAnsi" w:cstheme="majorHAnsi"/>
          <w:bCs/>
          <w:sz w:val="22"/>
          <w:szCs w:val="22"/>
        </w:rPr>
        <w:t>, der lokalen BirdLife-Sektion,</w:t>
      </w:r>
      <w:r w:rsidR="00725543" w:rsidRPr="004655E8">
        <w:rPr>
          <w:rFonts w:asciiTheme="majorHAnsi" w:hAnsiTheme="majorHAnsi" w:cstheme="majorHAnsi"/>
          <w:bCs/>
          <w:sz w:val="22"/>
          <w:szCs w:val="22"/>
        </w:rPr>
        <w:t xml:space="preserve"> </w:t>
      </w:r>
      <w:r w:rsidRPr="004655E8">
        <w:rPr>
          <w:rFonts w:asciiTheme="majorHAnsi" w:hAnsiTheme="majorHAnsi" w:cstheme="majorHAnsi"/>
          <w:bCs/>
          <w:sz w:val="22"/>
          <w:szCs w:val="22"/>
        </w:rPr>
        <w:t>entstand der Plan</w:t>
      </w:r>
      <w:r w:rsidR="00B87263" w:rsidRPr="004655E8">
        <w:rPr>
          <w:rFonts w:asciiTheme="majorHAnsi" w:hAnsiTheme="majorHAnsi" w:cstheme="majorHAnsi"/>
          <w:bCs/>
          <w:sz w:val="22"/>
          <w:szCs w:val="22"/>
        </w:rPr>
        <w:t>,</w:t>
      </w:r>
      <w:r w:rsidR="00B7550A" w:rsidRPr="004655E8">
        <w:rPr>
          <w:rFonts w:asciiTheme="majorHAnsi" w:hAnsiTheme="majorHAnsi" w:cstheme="majorHAnsi"/>
          <w:bCs/>
          <w:sz w:val="22"/>
          <w:szCs w:val="22"/>
        </w:rPr>
        <w:t xml:space="preserve"> den Park auch </w:t>
      </w:r>
      <w:r w:rsidR="00804E03" w:rsidRPr="004655E8">
        <w:rPr>
          <w:rFonts w:asciiTheme="majorHAnsi" w:hAnsiTheme="majorHAnsi" w:cstheme="majorHAnsi"/>
          <w:bCs/>
          <w:sz w:val="22"/>
          <w:szCs w:val="22"/>
        </w:rPr>
        <w:t xml:space="preserve">als Lebensraum für Vögel, Insekten und </w:t>
      </w:r>
      <w:r w:rsidR="00886228" w:rsidRPr="004655E8">
        <w:rPr>
          <w:rFonts w:asciiTheme="majorHAnsi" w:hAnsiTheme="majorHAnsi" w:cstheme="majorHAnsi"/>
          <w:bCs/>
          <w:sz w:val="22"/>
          <w:szCs w:val="22"/>
        </w:rPr>
        <w:t>Reptilien zu gestalten. So schufen die Mitglieder der Bird</w:t>
      </w:r>
      <w:r w:rsidR="00DE6F6D" w:rsidRPr="004655E8">
        <w:rPr>
          <w:rFonts w:asciiTheme="majorHAnsi" w:hAnsiTheme="majorHAnsi" w:cstheme="majorHAnsi"/>
          <w:bCs/>
          <w:sz w:val="22"/>
          <w:szCs w:val="22"/>
        </w:rPr>
        <w:t>Life</w:t>
      </w:r>
      <w:r w:rsidR="0090347A">
        <w:rPr>
          <w:rFonts w:asciiTheme="majorHAnsi" w:hAnsiTheme="majorHAnsi" w:cstheme="majorHAnsi"/>
          <w:bCs/>
          <w:sz w:val="22"/>
          <w:szCs w:val="22"/>
        </w:rPr>
        <w:t>-</w:t>
      </w:r>
      <w:r w:rsidR="00DE6F6D" w:rsidRPr="004655E8">
        <w:rPr>
          <w:rFonts w:asciiTheme="majorHAnsi" w:hAnsiTheme="majorHAnsi" w:cstheme="majorHAnsi"/>
          <w:bCs/>
          <w:sz w:val="22"/>
          <w:szCs w:val="22"/>
        </w:rPr>
        <w:t>Sektion</w:t>
      </w:r>
      <w:r w:rsidR="004725F9">
        <w:rPr>
          <w:rFonts w:asciiTheme="majorHAnsi" w:hAnsiTheme="majorHAnsi" w:cstheme="majorHAnsi"/>
          <w:bCs/>
          <w:sz w:val="22"/>
          <w:szCs w:val="22"/>
        </w:rPr>
        <w:t xml:space="preserve"> </w:t>
      </w:r>
      <w:r w:rsidR="00781A86" w:rsidRPr="004655E8">
        <w:rPr>
          <w:rFonts w:asciiTheme="majorHAnsi" w:hAnsiTheme="majorHAnsi" w:cstheme="majorHAnsi"/>
          <w:bCs/>
          <w:sz w:val="22"/>
          <w:szCs w:val="22"/>
        </w:rPr>
        <w:t>in</w:t>
      </w:r>
      <w:r w:rsidR="00DE6F6D" w:rsidRPr="004655E8">
        <w:rPr>
          <w:rFonts w:asciiTheme="majorHAnsi" w:hAnsiTheme="majorHAnsi" w:cstheme="majorHAnsi"/>
          <w:bCs/>
          <w:sz w:val="22"/>
          <w:szCs w:val="22"/>
        </w:rPr>
        <w:t xml:space="preserve"> vielen Stunden ehrenamtlicher Arbeit </w:t>
      </w:r>
      <w:r w:rsidR="00B87263" w:rsidRPr="004655E8">
        <w:rPr>
          <w:rFonts w:asciiTheme="majorHAnsi" w:hAnsiTheme="majorHAnsi" w:cstheme="majorHAnsi"/>
          <w:bCs/>
          <w:sz w:val="22"/>
          <w:szCs w:val="22"/>
        </w:rPr>
        <w:t xml:space="preserve">Nisthilfen für Vögel, Kleinstrukturen für Insekten </w:t>
      </w:r>
      <w:r w:rsidR="0090347A">
        <w:rPr>
          <w:rFonts w:asciiTheme="majorHAnsi" w:hAnsiTheme="majorHAnsi" w:cstheme="majorHAnsi"/>
          <w:bCs/>
          <w:sz w:val="22"/>
          <w:szCs w:val="22"/>
        </w:rPr>
        <w:t>wie auch</w:t>
      </w:r>
      <w:r w:rsidR="00B87263" w:rsidRPr="004655E8">
        <w:rPr>
          <w:rFonts w:asciiTheme="majorHAnsi" w:hAnsiTheme="majorHAnsi" w:cstheme="majorHAnsi"/>
          <w:bCs/>
          <w:sz w:val="22"/>
          <w:szCs w:val="22"/>
        </w:rPr>
        <w:t xml:space="preserve"> eine Lehmpfütze</w:t>
      </w:r>
      <w:r w:rsidR="000D0868" w:rsidRPr="004655E8">
        <w:rPr>
          <w:rFonts w:asciiTheme="majorHAnsi" w:hAnsiTheme="majorHAnsi" w:cstheme="majorHAnsi"/>
          <w:bCs/>
          <w:sz w:val="22"/>
          <w:szCs w:val="22"/>
        </w:rPr>
        <w:t>.</w:t>
      </w:r>
      <w:r w:rsidR="00B87263" w:rsidRPr="004655E8">
        <w:rPr>
          <w:rFonts w:asciiTheme="majorHAnsi" w:hAnsiTheme="majorHAnsi" w:cstheme="majorHAnsi"/>
          <w:bCs/>
          <w:sz w:val="22"/>
          <w:szCs w:val="22"/>
        </w:rPr>
        <w:t xml:space="preserve"> </w:t>
      </w:r>
      <w:r w:rsidR="00781A86" w:rsidRPr="004655E8">
        <w:rPr>
          <w:rFonts w:asciiTheme="majorHAnsi" w:hAnsiTheme="majorHAnsi" w:cstheme="majorHAnsi"/>
          <w:bCs/>
          <w:sz w:val="22"/>
          <w:szCs w:val="22"/>
        </w:rPr>
        <w:t>«</w:t>
      </w:r>
      <w:r w:rsidR="00AE59A8" w:rsidRPr="004655E8">
        <w:rPr>
          <w:rFonts w:asciiTheme="majorHAnsi" w:hAnsiTheme="majorHAnsi" w:cstheme="majorHAnsi"/>
          <w:bCs/>
          <w:sz w:val="22"/>
          <w:szCs w:val="22"/>
        </w:rPr>
        <w:t>Wir machen</w:t>
      </w:r>
      <w:r w:rsidR="00781A86" w:rsidRPr="004655E8">
        <w:rPr>
          <w:rFonts w:asciiTheme="majorHAnsi" w:hAnsiTheme="majorHAnsi" w:cstheme="majorHAnsi"/>
          <w:bCs/>
          <w:sz w:val="22"/>
          <w:szCs w:val="22"/>
        </w:rPr>
        <w:t xml:space="preserve"> die Arbeit</w:t>
      </w:r>
      <w:r w:rsidR="0090347A">
        <w:rPr>
          <w:rFonts w:asciiTheme="majorHAnsi" w:hAnsiTheme="majorHAnsi" w:cstheme="majorHAnsi"/>
          <w:bCs/>
          <w:sz w:val="22"/>
          <w:szCs w:val="22"/>
        </w:rPr>
        <w:t>,</w:t>
      </w:r>
      <w:r w:rsidR="00781A86" w:rsidRPr="004655E8">
        <w:rPr>
          <w:rFonts w:asciiTheme="majorHAnsi" w:hAnsiTheme="majorHAnsi" w:cstheme="majorHAnsi"/>
          <w:bCs/>
          <w:sz w:val="22"/>
          <w:szCs w:val="22"/>
        </w:rPr>
        <w:t xml:space="preserve"> und </w:t>
      </w:r>
      <w:r w:rsidR="00AE59A8" w:rsidRPr="004655E8">
        <w:rPr>
          <w:rFonts w:asciiTheme="majorHAnsi" w:hAnsiTheme="majorHAnsi" w:cstheme="majorHAnsi"/>
          <w:bCs/>
          <w:sz w:val="22"/>
          <w:szCs w:val="22"/>
        </w:rPr>
        <w:t>der Lindenpark</w:t>
      </w:r>
      <w:r w:rsidR="00781A86" w:rsidRPr="004655E8">
        <w:rPr>
          <w:rFonts w:asciiTheme="majorHAnsi" w:hAnsiTheme="majorHAnsi" w:cstheme="majorHAnsi"/>
          <w:bCs/>
          <w:sz w:val="22"/>
          <w:szCs w:val="22"/>
        </w:rPr>
        <w:t xml:space="preserve"> </w:t>
      </w:r>
      <w:r w:rsidR="00FC62C6" w:rsidRPr="004655E8">
        <w:rPr>
          <w:rFonts w:asciiTheme="majorHAnsi" w:hAnsiTheme="majorHAnsi" w:cstheme="majorHAnsi"/>
          <w:bCs/>
          <w:sz w:val="22"/>
          <w:szCs w:val="22"/>
        </w:rPr>
        <w:t>stell</w:t>
      </w:r>
      <w:r w:rsidR="00AE59A8" w:rsidRPr="004655E8">
        <w:rPr>
          <w:rFonts w:asciiTheme="majorHAnsi" w:hAnsiTheme="majorHAnsi" w:cstheme="majorHAnsi"/>
          <w:bCs/>
          <w:sz w:val="22"/>
          <w:szCs w:val="22"/>
        </w:rPr>
        <w:t>t</w:t>
      </w:r>
      <w:r w:rsidR="00FC62C6" w:rsidRPr="004655E8">
        <w:rPr>
          <w:rFonts w:asciiTheme="majorHAnsi" w:hAnsiTheme="majorHAnsi" w:cstheme="majorHAnsi"/>
          <w:bCs/>
          <w:sz w:val="22"/>
          <w:szCs w:val="22"/>
        </w:rPr>
        <w:t xml:space="preserve"> die Mittel zur Verfügung», erklärt Rolf Meyer die Vereinbarung, die </w:t>
      </w:r>
      <w:r w:rsidR="00AE59A8" w:rsidRPr="004655E8">
        <w:rPr>
          <w:rFonts w:asciiTheme="majorHAnsi" w:hAnsiTheme="majorHAnsi" w:cstheme="majorHAnsi"/>
          <w:bCs/>
          <w:sz w:val="22"/>
          <w:szCs w:val="22"/>
        </w:rPr>
        <w:t xml:space="preserve">er mit </w:t>
      </w:r>
      <w:r w:rsidR="00617000" w:rsidRPr="004655E8">
        <w:rPr>
          <w:rFonts w:asciiTheme="majorHAnsi" w:hAnsiTheme="majorHAnsi" w:cstheme="majorHAnsi"/>
          <w:bCs/>
          <w:sz w:val="22"/>
          <w:szCs w:val="22"/>
        </w:rPr>
        <w:t>den Verantwortlichen des Demenzzentrums</w:t>
      </w:r>
      <w:r w:rsidR="00DD52E1" w:rsidRPr="004655E8">
        <w:rPr>
          <w:rFonts w:asciiTheme="majorHAnsi" w:hAnsiTheme="majorHAnsi" w:cstheme="majorHAnsi"/>
          <w:bCs/>
          <w:sz w:val="22"/>
          <w:szCs w:val="22"/>
        </w:rPr>
        <w:t xml:space="preserve"> getroffen hat.</w:t>
      </w:r>
      <w:r w:rsidR="00F87FE0" w:rsidRPr="004655E8">
        <w:rPr>
          <w:rFonts w:asciiTheme="majorHAnsi" w:hAnsiTheme="majorHAnsi" w:cstheme="majorHAnsi"/>
          <w:bCs/>
          <w:sz w:val="22"/>
          <w:szCs w:val="22"/>
        </w:rPr>
        <w:t xml:space="preserve"> </w:t>
      </w:r>
      <w:r w:rsidR="00C32428">
        <w:rPr>
          <w:rFonts w:asciiTheme="majorHAnsi" w:hAnsiTheme="majorHAnsi" w:cstheme="majorHAnsi"/>
          <w:bCs/>
          <w:sz w:val="22"/>
          <w:szCs w:val="22"/>
        </w:rPr>
        <w:t xml:space="preserve">Im Zusammenspiel mit der </w:t>
      </w:r>
      <w:r w:rsidR="00B76AD4">
        <w:rPr>
          <w:rFonts w:asciiTheme="majorHAnsi" w:hAnsiTheme="majorHAnsi" w:cstheme="majorHAnsi"/>
          <w:bCs/>
          <w:sz w:val="22"/>
          <w:szCs w:val="22"/>
        </w:rPr>
        <w:t xml:space="preserve">gepflanzten, einheimischen Vielfalt und den </w:t>
      </w:r>
      <w:r w:rsidR="00230E6A">
        <w:rPr>
          <w:rFonts w:asciiTheme="majorHAnsi" w:hAnsiTheme="majorHAnsi" w:cstheme="majorHAnsi"/>
          <w:bCs/>
          <w:sz w:val="22"/>
          <w:szCs w:val="22"/>
        </w:rPr>
        <w:t>fachgerecht erstellten</w:t>
      </w:r>
      <w:r w:rsidR="00761582">
        <w:rPr>
          <w:rFonts w:asciiTheme="majorHAnsi" w:hAnsiTheme="majorHAnsi" w:cstheme="majorHAnsi"/>
          <w:bCs/>
          <w:sz w:val="22"/>
          <w:szCs w:val="22"/>
        </w:rPr>
        <w:t xml:space="preserve"> Strukturen ist nun ein vielfältiger Lebensraum für viel</w:t>
      </w:r>
      <w:r w:rsidR="00371EF9">
        <w:rPr>
          <w:rFonts w:asciiTheme="majorHAnsi" w:hAnsiTheme="majorHAnsi" w:cstheme="majorHAnsi"/>
          <w:bCs/>
          <w:sz w:val="22"/>
          <w:szCs w:val="22"/>
        </w:rPr>
        <w:t>e</w:t>
      </w:r>
      <w:r w:rsidR="00761582">
        <w:rPr>
          <w:rFonts w:asciiTheme="majorHAnsi" w:hAnsiTheme="majorHAnsi" w:cstheme="majorHAnsi"/>
          <w:bCs/>
          <w:sz w:val="22"/>
          <w:szCs w:val="22"/>
        </w:rPr>
        <w:t xml:space="preserve"> Tier- und Pflanzenarten entstanden</w:t>
      </w:r>
      <w:r w:rsidR="00680C2A">
        <w:rPr>
          <w:rFonts w:asciiTheme="majorHAnsi" w:hAnsiTheme="majorHAnsi" w:cstheme="majorHAnsi"/>
          <w:bCs/>
          <w:sz w:val="22"/>
          <w:szCs w:val="22"/>
        </w:rPr>
        <w:t xml:space="preserve"> </w:t>
      </w:r>
      <w:r w:rsidR="0090347A">
        <w:rPr>
          <w:rFonts w:asciiTheme="majorHAnsi" w:hAnsiTheme="majorHAnsi" w:cstheme="majorHAnsi"/>
          <w:bCs/>
          <w:sz w:val="22"/>
          <w:szCs w:val="22"/>
        </w:rPr>
        <w:t xml:space="preserve">– </w:t>
      </w:r>
      <w:r w:rsidR="00680C2A">
        <w:rPr>
          <w:rFonts w:asciiTheme="majorHAnsi" w:hAnsiTheme="majorHAnsi" w:cstheme="majorHAnsi"/>
          <w:bCs/>
          <w:sz w:val="22"/>
          <w:szCs w:val="22"/>
        </w:rPr>
        <w:t xml:space="preserve">und gleichzeitig ein Park, der seinen Nutzern </w:t>
      </w:r>
      <w:r w:rsidR="0002617D">
        <w:rPr>
          <w:rFonts w:asciiTheme="majorHAnsi" w:hAnsiTheme="majorHAnsi" w:cstheme="majorHAnsi"/>
          <w:bCs/>
          <w:sz w:val="22"/>
          <w:szCs w:val="22"/>
        </w:rPr>
        <w:t>eine Vielzahl an Naturerlebnissen ermöglichen wird.</w:t>
      </w:r>
    </w:p>
    <w:p w14:paraId="4D72F263" w14:textId="77777777" w:rsidR="00AE59A8" w:rsidRPr="004655E8" w:rsidRDefault="00AE59A8" w:rsidP="00BA2576">
      <w:pPr>
        <w:spacing w:line="276" w:lineRule="auto"/>
        <w:jc w:val="both"/>
        <w:rPr>
          <w:rFonts w:asciiTheme="majorHAnsi" w:hAnsiTheme="majorHAnsi" w:cstheme="majorHAnsi"/>
          <w:bCs/>
          <w:sz w:val="22"/>
          <w:szCs w:val="22"/>
        </w:rPr>
      </w:pPr>
    </w:p>
    <w:p w14:paraId="172965B5" w14:textId="2BDF8FD4" w:rsidR="00A02AE8" w:rsidRPr="004655E8" w:rsidRDefault="00A02AE8" w:rsidP="00A02AE8">
      <w:pPr>
        <w:spacing w:line="276" w:lineRule="auto"/>
        <w:jc w:val="both"/>
        <w:rPr>
          <w:rFonts w:asciiTheme="majorHAnsi" w:hAnsiTheme="majorHAnsi" w:cstheme="majorHAnsi"/>
          <w:b/>
          <w:sz w:val="22"/>
          <w:szCs w:val="22"/>
        </w:rPr>
      </w:pPr>
      <w:r w:rsidRPr="004655E8">
        <w:rPr>
          <w:rFonts w:asciiTheme="majorHAnsi" w:hAnsiTheme="majorHAnsi" w:cstheme="majorHAnsi"/>
          <w:b/>
          <w:sz w:val="22"/>
          <w:szCs w:val="22"/>
        </w:rPr>
        <w:t>100 Naturjuwelen als Geschenk</w:t>
      </w:r>
      <w:r w:rsidR="00B235AA">
        <w:rPr>
          <w:rFonts w:asciiTheme="majorHAnsi" w:hAnsiTheme="majorHAnsi" w:cstheme="majorHAnsi"/>
          <w:b/>
          <w:sz w:val="22"/>
          <w:szCs w:val="22"/>
        </w:rPr>
        <w:t xml:space="preserve"> zum 100-Jahr</w:t>
      </w:r>
      <w:r w:rsidR="00A96A53">
        <w:rPr>
          <w:rFonts w:asciiTheme="majorHAnsi" w:hAnsiTheme="majorHAnsi" w:cstheme="majorHAnsi"/>
          <w:b/>
          <w:sz w:val="22"/>
          <w:szCs w:val="22"/>
        </w:rPr>
        <w:t>e-</w:t>
      </w:r>
      <w:r w:rsidR="00B235AA">
        <w:rPr>
          <w:rFonts w:asciiTheme="majorHAnsi" w:hAnsiTheme="majorHAnsi" w:cstheme="majorHAnsi"/>
          <w:b/>
          <w:sz w:val="22"/>
          <w:szCs w:val="22"/>
        </w:rPr>
        <w:t>Jubiläum</w:t>
      </w:r>
    </w:p>
    <w:p w14:paraId="7E776001" w14:textId="77777777" w:rsidR="00A02AE8" w:rsidRPr="004655E8" w:rsidRDefault="00A02AE8" w:rsidP="00A02AE8">
      <w:pPr>
        <w:spacing w:line="276" w:lineRule="auto"/>
        <w:jc w:val="both"/>
        <w:rPr>
          <w:rFonts w:asciiTheme="majorHAnsi" w:hAnsiTheme="majorHAnsi" w:cstheme="majorHAnsi"/>
          <w:b/>
          <w:sz w:val="22"/>
          <w:szCs w:val="22"/>
        </w:rPr>
      </w:pPr>
    </w:p>
    <w:p w14:paraId="5F5946E4" w14:textId="414BDB1F" w:rsidR="006D03A7" w:rsidRDefault="007E0C4B"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 xml:space="preserve">Das Projekt in Balsthal </w:t>
      </w:r>
      <w:r w:rsidR="00DE2301">
        <w:rPr>
          <w:rFonts w:asciiTheme="majorHAnsi" w:hAnsiTheme="majorHAnsi" w:cstheme="majorHAnsi"/>
          <w:bCs/>
          <w:sz w:val="22"/>
          <w:szCs w:val="22"/>
        </w:rPr>
        <w:t xml:space="preserve">ist </w:t>
      </w:r>
      <w:r w:rsidR="00C21844" w:rsidRPr="00F75162">
        <w:rPr>
          <w:rFonts w:asciiTheme="majorHAnsi" w:hAnsiTheme="majorHAnsi" w:cstheme="majorHAnsi"/>
          <w:bCs/>
          <w:sz w:val="22"/>
          <w:szCs w:val="22"/>
        </w:rPr>
        <w:t xml:space="preserve">Teil </w:t>
      </w:r>
      <w:r w:rsidR="001A6D24">
        <w:rPr>
          <w:rFonts w:asciiTheme="majorHAnsi" w:hAnsiTheme="majorHAnsi" w:cstheme="majorHAnsi"/>
          <w:bCs/>
          <w:sz w:val="22"/>
          <w:szCs w:val="22"/>
        </w:rPr>
        <w:t xml:space="preserve">eines grossen Netzes an Naturschutzprojekten, die in diesem Jahr durch BirdLife Schweiz </w:t>
      </w:r>
      <w:r w:rsidR="00610B41">
        <w:rPr>
          <w:rFonts w:asciiTheme="majorHAnsi" w:hAnsiTheme="majorHAnsi" w:cstheme="majorHAnsi"/>
          <w:bCs/>
          <w:sz w:val="22"/>
          <w:szCs w:val="22"/>
        </w:rPr>
        <w:t>angestossen</w:t>
      </w:r>
      <w:r w:rsidR="00C64FF9">
        <w:rPr>
          <w:rFonts w:asciiTheme="majorHAnsi" w:hAnsiTheme="majorHAnsi" w:cstheme="majorHAnsi"/>
          <w:bCs/>
          <w:sz w:val="22"/>
          <w:szCs w:val="22"/>
        </w:rPr>
        <w:t xml:space="preserve"> oder unterstützt </w:t>
      </w:r>
      <w:r w:rsidR="00DC6085">
        <w:rPr>
          <w:rFonts w:asciiTheme="majorHAnsi" w:hAnsiTheme="majorHAnsi" w:cstheme="majorHAnsi"/>
          <w:bCs/>
          <w:sz w:val="22"/>
          <w:szCs w:val="22"/>
        </w:rPr>
        <w:t xml:space="preserve">wurden. </w:t>
      </w:r>
      <w:r w:rsidR="005B599C" w:rsidRPr="00F75162">
        <w:rPr>
          <w:rFonts w:asciiTheme="majorHAnsi" w:hAnsiTheme="majorHAnsi" w:cstheme="majorHAnsi"/>
          <w:bCs/>
          <w:sz w:val="22"/>
          <w:szCs w:val="22"/>
        </w:rPr>
        <w:t>«</w:t>
      </w:r>
      <w:r w:rsidR="001623C4">
        <w:rPr>
          <w:rFonts w:asciiTheme="majorHAnsi" w:hAnsiTheme="majorHAnsi" w:cstheme="majorHAnsi"/>
          <w:bCs/>
          <w:sz w:val="22"/>
          <w:szCs w:val="22"/>
        </w:rPr>
        <w:t xml:space="preserve">Das Ziel von ursprünglich 100 solcher </w:t>
      </w:r>
      <w:r w:rsidR="004419FD">
        <w:rPr>
          <w:rFonts w:asciiTheme="majorHAnsi" w:hAnsiTheme="majorHAnsi" w:cstheme="majorHAnsi"/>
          <w:bCs/>
          <w:sz w:val="22"/>
          <w:szCs w:val="22"/>
        </w:rPr>
        <w:t xml:space="preserve">Naturjuwelen haben wir </w:t>
      </w:r>
      <w:r w:rsidR="00751E0A">
        <w:rPr>
          <w:rFonts w:asciiTheme="majorHAnsi" w:hAnsiTheme="majorHAnsi" w:cstheme="majorHAnsi"/>
          <w:bCs/>
          <w:sz w:val="22"/>
          <w:szCs w:val="22"/>
        </w:rPr>
        <w:t xml:space="preserve">gemeinsam mit unseren Sektionen in der ganzen Schweiz </w:t>
      </w:r>
      <w:r w:rsidR="004419FD">
        <w:rPr>
          <w:rFonts w:asciiTheme="majorHAnsi" w:hAnsiTheme="majorHAnsi" w:cstheme="majorHAnsi"/>
          <w:bCs/>
          <w:sz w:val="22"/>
          <w:szCs w:val="22"/>
        </w:rPr>
        <w:t xml:space="preserve">weit übertroffen. </w:t>
      </w:r>
      <w:r w:rsidR="00BD4864" w:rsidRPr="00F75162">
        <w:rPr>
          <w:rFonts w:asciiTheme="majorHAnsi" w:hAnsiTheme="majorHAnsi" w:cstheme="majorHAnsi"/>
          <w:bCs/>
          <w:sz w:val="22"/>
          <w:szCs w:val="22"/>
        </w:rPr>
        <w:t xml:space="preserve">So wie hier in Balsthal gibt es über 140 </w:t>
      </w:r>
      <w:r w:rsidR="0090347A">
        <w:rPr>
          <w:rFonts w:asciiTheme="majorHAnsi" w:hAnsiTheme="majorHAnsi" w:cstheme="majorHAnsi"/>
          <w:bCs/>
          <w:sz w:val="22"/>
          <w:szCs w:val="22"/>
        </w:rPr>
        <w:t xml:space="preserve">weitere </w:t>
      </w:r>
      <w:r w:rsidR="00265501">
        <w:rPr>
          <w:rFonts w:asciiTheme="majorHAnsi" w:hAnsiTheme="majorHAnsi" w:cstheme="majorHAnsi"/>
          <w:bCs/>
          <w:sz w:val="22"/>
          <w:szCs w:val="22"/>
        </w:rPr>
        <w:t>Projekte für mehr Biodiversität</w:t>
      </w:r>
      <w:r w:rsidR="00560A36" w:rsidRPr="00F75162">
        <w:rPr>
          <w:rFonts w:asciiTheme="majorHAnsi" w:hAnsiTheme="majorHAnsi" w:cstheme="majorHAnsi"/>
          <w:bCs/>
          <w:sz w:val="22"/>
          <w:szCs w:val="22"/>
        </w:rPr>
        <w:t xml:space="preserve">», erklärt </w:t>
      </w:r>
      <w:r w:rsidR="00407F05" w:rsidRPr="00F75162">
        <w:rPr>
          <w:rFonts w:asciiTheme="majorHAnsi" w:hAnsiTheme="majorHAnsi" w:cstheme="majorHAnsi"/>
          <w:bCs/>
          <w:sz w:val="22"/>
          <w:szCs w:val="22"/>
        </w:rPr>
        <w:t xml:space="preserve">Lucas Lombardo, Projektleiter </w:t>
      </w:r>
      <w:r w:rsidR="00E9144E" w:rsidRPr="00F75162">
        <w:rPr>
          <w:rFonts w:asciiTheme="majorHAnsi" w:hAnsiTheme="majorHAnsi" w:cstheme="majorHAnsi"/>
          <w:bCs/>
          <w:sz w:val="22"/>
          <w:szCs w:val="22"/>
        </w:rPr>
        <w:t>Artenförderung</w:t>
      </w:r>
      <w:r w:rsidR="00407F05" w:rsidRPr="00F75162">
        <w:rPr>
          <w:rFonts w:asciiTheme="majorHAnsi" w:hAnsiTheme="majorHAnsi" w:cstheme="majorHAnsi"/>
          <w:bCs/>
          <w:sz w:val="22"/>
          <w:szCs w:val="22"/>
        </w:rPr>
        <w:t xml:space="preserve"> </w:t>
      </w:r>
      <w:r w:rsidR="00E9144E" w:rsidRPr="00F75162">
        <w:rPr>
          <w:rFonts w:asciiTheme="majorHAnsi" w:hAnsiTheme="majorHAnsi" w:cstheme="majorHAnsi"/>
          <w:bCs/>
          <w:sz w:val="22"/>
          <w:szCs w:val="22"/>
        </w:rPr>
        <w:t>bei</w:t>
      </w:r>
      <w:r w:rsidR="00407F05" w:rsidRPr="00F75162">
        <w:rPr>
          <w:rFonts w:asciiTheme="majorHAnsi" w:hAnsiTheme="majorHAnsi" w:cstheme="majorHAnsi"/>
          <w:bCs/>
          <w:sz w:val="22"/>
          <w:szCs w:val="22"/>
        </w:rPr>
        <w:t xml:space="preserve"> BirdLife Schweiz.</w:t>
      </w:r>
      <w:r w:rsidR="005668D6">
        <w:rPr>
          <w:rFonts w:asciiTheme="majorHAnsi" w:hAnsiTheme="majorHAnsi" w:cstheme="majorHAnsi"/>
          <w:bCs/>
          <w:sz w:val="22"/>
          <w:szCs w:val="22"/>
        </w:rPr>
        <w:t xml:space="preserve"> </w:t>
      </w:r>
      <w:r w:rsidR="00CD585C">
        <w:rPr>
          <w:rFonts w:asciiTheme="majorHAnsi" w:hAnsiTheme="majorHAnsi" w:cstheme="majorHAnsi"/>
          <w:bCs/>
          <w:sz w:val="22"/>
          <w:szCs w:val="22"/>
        </w:rPr>
        <w:t>Wenn so wie in Balsthal eine fruchtbare Zusammenarbeit zwischen Eigentümern</w:t>
      </w:r>
      <w:r w:rsidR="004C2EAC">
        <w:rPr>
          <w:rFonts w:asciiTheme="majorHAnsi" w:hAnsiTheme="majorHAnsi" w:cstheme="majorHAnsi"/>
          <w:bCs/>
          <w:sz w:val="22"/>
          <w:szCs w:val="22"/>
        </w:rPr>
        <w:t xml:space="preserve"> und den örtlichen Sektionen </w:t>
      </w:r>
      <w:r w:rsidR="00F17C0C">
        <w:rPr>
          <w:rFonts w:asciiTheme="majorHAnsi" w:hAnsiTheme="majorHAnsi" w:cstheme="majorHAnsi"/>
          <w:bCs/>
          <w:sz w:val="22"/>
          <w:szCs w:val="22"/>
        </w:rPr>
        <w:t xml:space="preserve">gefunden ist, </w:t>
      </w:r>
      <w:r w:rsidR="006902C3">
        <w:rPr>
          <w:rFonts w:asciiTheme="majorHAnsi" w:hAnsiTheme="majorHAnsi" w:cstheme="majorHAnsi"/>
          <w:bCs/>
          <w:sz w:val="22"/>
          <w:szCs w:val="22"/>
        </w:rPr>
        <w:t>ist das eine gute Voraussetzung für eine lange andauernde Partnerschaf</w:t>
      </w:r>
      <w:r w:rsidR="00B55D48">
        <w:rPr>
          <w:rFonts w:asciiTheme="majorHAnsi" w:hAnsiTheme="majorHAnsi" w:cstheme="majorHAnsi"/>
          <w:bCs/>
          <w:sz w:val="22"/>
          <w:szCs w:val="22"/>
        </w:rPr>
        <w:t>t, von der alle Seiten profitieren</w:t>
      </w:r>
      <w:r w:rsidR="00B0173D">
        <w:rPr>
          <w:rFonts w:asciiTheme="majorHAnsi" w:hAnsiTheme="majorHAnsi" w:cstheme="majorHAnsi"/>
          <w:bCs/>
          <w:sz w:val="22"/>
          <w:szCs w:val="22"/>
        </w:rPr>
        <w:t xml:space="preserve"> – ganz besonders die Natur!</w:t>
      </w:r>
    </w:p>
    <w:p w14:paraId="7960A6C9" w14:textId="0BEB6356" w:rsidR="008A4CA0" w:rsidRDefault="008A4CA0" w:rsidP="00BA2576">
      <w:pPr>
        <w:spacing w:line="276" w:lineRule="auto"/>
        <w:jc w:val="both"/>
        <w:rPr>
          <w:rFonts w:asciiTheme="majorHAnsi" w:hAnsiTheme="majorHAnsi" w:cstheme="majorHAnsi"/>
          <w:bCs/>
          <w:sz w:val="22"/>
          <w:szCs w:val="22"/>
        </w:rPr>
      </w:pPr>
    </w:p>
    <w:p w14:paraId="604E8686" w14:textId="33A3BC05" w:rsidR="008A4CA0" w:rsidRDefault="008A4CA0" w:rsidP="00BA2576">
      <w:pPr>
        <w:spacing w:line="276" w:lineRule="auto"/>
        <w:jc w:val="both"/>
        <w:rPr>
          <w:rFonts w:asciiTheme="majorHAnsi" w:hAnsiTheme="majorHAnsi" w:cstheme="majorHAnsi"/>
          <w:bCs/>
          <w:sz w:val="22"/>
          <w:szCs w:val="22"/>
        </w:rPr>
      </w:pPr>
    </w:p>
    <w:p w14:paraId="33B4AAEB" w14:textId="77777777" w:rsidR="0090347A" w:rsidRDefault="00D011F9"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Bei Fragen wenden Sie sich bitte an:</w:t>
      </w:r>
    </w:p>
    <w:p w14:paraId="2B70CECE" w14:textId="5F14A75C" w:rsidR="00D011F9" w:rsidRPr="0090347A" w:rsidRDefault="0090347A" w:rsidP="00BA2576">
      <w:pPr>
        <w:spacing w:line="276" w:lineRule="auto"/>
        <w:jc w:val="both"/>
        <w:rPr>
          <w:rFonts w:asciiTheme="majorHAnsi" w:hAnsiTheme="majorHAnsi" w:cstheme="majorHAnsi"/>
          <w:bCs/>
          <w:sz w:val="22"/>
          <w:szCs w:val="22"/>
        </w:rPr>
      </w:pPr>
      <w:r w:rsidRPr="0090347A">
        <w:rPr>
          <w:rFonts w:asciiTheme="majorHAnsi" w:hAnsiTheme="majorHAnsi" w:cstheme="majorHAnsi"/>
          <w:bCs/>
          <w:sz w:val="22"/>
          <w:szCs w:val="22"/>
        </w:rPr>
        <w:t>Lucas Lombardo, BirdLife Schweiz,</w:t>
      </w:r>
      <w:r w:rsidR="00D011F9" w:rsidRPr="0090347A">
        <w:rPr>
          <w:rFonts w:asciiTheme="majorHAnsi" w:hAnsiTheme="majorHAnsi" w:cstheme="majorHAnsi"/>
          <w:bCs/>
          <w:sz w:val="22"/>
          <w:szCs w:val="22"/>
        </w:rPr>
        <w:t xml:space="preserve"> </w:t>
      </w:r>
      <w:r w:rsidR="002E4AC3">
        <w:fldChar w:fldCharType="begin"/>
      </w:r>
      <w:r w:rsidR="002E4AC3" w:rsidRPr="0090347A">
        <w:instrText xml:space="preserve"> HYPERLINK "mailto:lucas.lombardo@birdl</w:instrText>
      </w:r>
      <w:r w:rsidR="002E4AC3" w:rsidRPr="0090347A">
        <w:instrText xml:space="preserve">ife.ch" </w:instrText>
      </w:r>
      <w:r w:rsidR="002E4AC3">
        <w:fldChar w:fldCharType="separate"/>
      </w:r>
      <w:r w:rsidR="00D011F9" w:rsidRPr="0090347A">
        <w:rPr>
          <w:rStyle w:val="Hyperlink"/>
          <w:rFonts w:asciiTheme="majorHAnsi" w:hAnsiTheme="majorHAnsi" w:cstheme="majorHAnsi"/>
          <w:bCs/>
          <w:sz w:val="22"/>
          <w:szCs w:val="22"/>
        </w:rPr>
        <w:t>lucas.lombardo@birdlife.ch</w:t>
      </w:r>
      <w:r w:rsidR="002E4AC3">
        <w:rPr>
          <w:rStyle w:val="Hyperlink"/>
          <w:rFonts w:asciiTheme="majorHAnsi" w:hAnsiTheme="majorHAnsi" w:cstheme="majorHAnsi"/>
          <w:bCs/>
          <w:sz w:val="22"/>
          <w:szCs w:val="22"/>
        </w:rPr>
        <w:fldChar w:fldCharType="end"/>
      </w:r>
      <w:r w:rsidRPr="0090347A">
        <w:rPr>
          <w:rFonts w:asciiTheme="majorHAnsi" w:hAnsiTheme="majorHAnsi" w:cstheme="majorHAnsi"/>
          <w:bCs/>
          <w:sz w:val="22"/>
          <w:szCs w:val="22"/>
        </w:rPr>
        <w:t>, T</w:t>
      </w:r>
      <w:r>
        <w:rPr>
          <w:rFonts w:asciiTheme="majorHAnsi" w:hAnsiTheme="majorHAnsi" w:cstheme="majorHAnsi"/>
          <w:bCs/>
          <w:sz w:val="22"/>
          <w:szCs w:val="22"/>
        </w:rPr>
        <w:t xml:space="preserve">el. </w:t>
      </w:r>
      <w:r w:rsidRPr="0090347A">
        <w:rPr>
          <w:rFonts w:asciiTheme="majorHAnsi" w:hAnsiTheme="majorHAnsi" w:cstheme="majorHAnsi"/>
          <w:bCs/>
          <w:sz w:val="22"/>
          <w:szCs w:val="22"/>
        </w:rPr>
        <w:t>079 389 83 73</w:t>
      </w:r>
    </w:p>
    <w:p w14:paraId="5527F09A" w14:textId="784624E6" w:rsidR="001E1F1A" w:rsidRPr="0090347A" w:rsidRDefault="001E1F1A">
      <w:pPr>
        <w:rPr>
          <w:rFonts w:asciiTheme="majorHAnsi" w:hAnsiTheme="majorHAnsi" w:cstheme="majorHAnsi"/>
          <w:bCs/>
          <w:sz w:val="22"/>
          <w:szCs w:val="22"/>
        </w:rPr>
      </w:pPr>
      <w:r w:rsidRPr="0090347A">
        <w:rPr>
          <w:rFonts w:asciiTheme="majorHAnsi" w:hAnsiTheme="majorHAnsi" w:cstheme="majorHAnsi"/>
          <w:bCs/>
          <w:sz w:val="22"/>
          <w:szCs w:val="22"/>
        </w:rPr>
        <w:br w:type="page"/>
      </w:r>
    </w:p>
    <w:p w14:paraId="16FEA88F" w14:textId="663FF446" w:rsidR="00BD6CFC" w:rsidRDefault="00755F7B" w:rsidP="00BA2576">
      <w:pPr>
        <w:spacing w:line="276" w:lineRule="auto"/>
        <w:jc w:val="both"/>
        <w:rPr>
          <w:rFonts w:asciiTheme="majorHAnsi" w:hAnsiTheme="majorHAnsi" w:cstheme="majorHAnsi"/>
          <w:bCs/>
          <w:sz w:val="22"/>
          <w:szCs w:val="22"/>
        </w:rPr>
      </w:pPr>
      <w:r>
        <w:rPr>
          <w:rFonts w:asciiTheme="majorHAnsi" w:hAnsiTheme="majorHAnsi" w:cstheme="majorHAnsi"/>
          <w:bCs/>
          <w:noProof/>
          <w:sz w:val="22"/>
          <w:szCs w:val="22"/>
        </w:rPr>
        <w:lastRenderedPageBreak/>
        <w:drawing>
          <wp:inline distT="0" distB="0" distL="0" distR="0" wp14:anchorId="3724F329" wp14:editId="6278D749">
            <wp:extent cx="3532650" cy="2347784"/>
            <wp:effectExtent l="0" t="0" r="0" b="1905"/>
            <wp:docPr id="2" name="Grafik 2" descr="Ein Bild, das Person, draußen, Gras,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Gras, stehend enthält.&#10;&#10;Automatisch generierte Beschreibung"/>
                    <pic:cNvPicPr/>
                  </pic:nvPicPr>
                  <pic:blipFill>
                    <a:blip r:embed="rId8"/>
                    <a:stretch>
                      <a:fillRect/>
                    </a:stretch>
                  </pic:blipFill>
                  <pic:spPr>
                    <a:xfrm>
                      <a:off x="0" y="0"/>
                      <a:ext cx="3576051" cy="2376628"/>
                    </a:xfrm>
                    <a:prstGeom prst="rect">
                      <a:avLst/>
                    </a:prstGeom>
                  </pic:spPr>
                </pic:pic>
              </a:graphicData>
            </a:graphic>
          </wp:inline>
        </w:drawing>
      </w:r>
    </w:p>
    <w:p w14:paraId="3E8B205C" w14:textId="59A02051" w:rsidR="00BD6CFC" w:rsidRDefault="00BD6CFC" w:rsidP="00BA2576">
      <w:pPr>
        <w:spacing w:line="276" w:lineRule="auto"/>
        <w:jc w:val="both"/>
        <w:rPr>
          <w:rFonts w:asciiTheme="majorHAnsi" w:hAnsiTheme="majorHAnsi" w:cstheme="majorHAnsi"/>
          <w:bCs/>
          <w:sz w:val="22"/>
          <w:szCs w:val="22"/>
        </w:rPr>
      </w:pPr>
    </w:p>
    <w:p w14:paraId="6F04A4AE" w14:textId="374F3247" w:rsidR="00BD6CFC" w:rsidRDefault="00BD6CFC"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Bild 1</w:t>
      </w:r>
    </w:p>
    <w:p w14:paraId="7448AA54" w14:textId="47005E38" w:rsidR="00BD6CFC" w:rsidRDefault="00BD6CFC" w:rsidP="00BA2576">
      <w:pPr>
        <w:spacing w:line="276" w:lineRule="auto"/>
        <w:jc w:val="both"/>
        <w:rPr>
          <w:rFonts w:asciiTheme="majorHAnsi" w:hAnsiTheme="majorHAnsi" w:cstheme="majorHAnsi"/>
          <w:bCs/>
          <w:sz w:val="22"/>
          <w:szCs w:val="22"/>
        </w:rPr>
      </w:pPr>
      <w:r w:rsidRPr="00D90573">
        <w:rPr>
          <w:rFonts w:asciiTheme="majorHAnsi" w:hAnsiTheme="majorHAnsi" w:cstheme="majorHAnsi"/>
          <w:bCs/>
          <w:sz w:val="22"/>
          <w:szCs w:val="22"/>
        </w:rPr>
        <w:t xml:space="preserve">Claudia </w:t>
      </w:r>
      <w:proofErr w:type="spellStart"/>
      <w:r w:rsidRPr="00D90573">
        <w:rPr>
          <w:rFonts w:asciiTheme="majorHAnsi" w:hAnsiTheme="majorHAnsi" w:cstheme="majorHAnsi"/>
          <w:bCs/>
          <w:sz w:val="22"/>
          <w:szCs w:val="22"/>
        </w:rPr>
        <w:t>Jeggli</w:t>
      </w:r>
      <w:proofErr w:type="spellEnd"/>
      <w:r w:rsidRPr="00D90573">
        <w:rPr>
          <w:rFonts w:asciiTheme="majorHAnsi" w:hAnsiTheme="majorHAnsi" w:cstheme="majorHAnsi"/>
          <w:bCs/>
          <w:sz w:val="22"/>
          <w:szCs w:val="22"/>
        </w:rPr>
        <w:t xml:space="preserve">, </w:t>
      </w:r>
      <w:r w:rsidR="00D90573" w:rsidRPr="00D90573">
        <w:rPr>
          <w:rFonts w:asciiTheme="majorHAnsi" w:hAnsiTheme="majorHAnsi" w:cstheme="majorHAnsi"/>
          <w:bCs/>
          <w:sz w:val="22"/>
          <w:szCs w:val="22"/>
        </w:rPr>
        <w:t xml:space="preserve">Rolf Meyer, Jörg Bloch und </w:t>
      </w:r>
      <w:r w:rsidR="00D90573">
        <w:rPr>
          <w:rFonts w:asciiTheme="majorHAnsi" w:hAnsiTheme="majorHAnsi" w:cstheme="majorHAnsi"/>
          <w:bCs/>
          <w:sz w:val="22"/>
          <w:szCs w:val="22"/>
        </w:rPr>
        <w:t xml:space="preserve">Toni Vögeli – </w:t>
      </w:r>
      <w:r w:rsidR="00CF298C">
        <w:rPr>
          <w:rFonts w:asciiTheme="majorHAnsi" w:hAnsiTheme="majorHAnsi" w:cstheme="majorHAnsi"/>
          <w:bCs/>
          <w:sz w:val="22"/>
          <w:szCs w:val="22"/>
        </w:rPr>
        <w:t>Vereins</w:t>
      </w:r>
      <w:r w:rsidR="00D90573">
        <w:rPr>
          <w:rFonts w:asciiTheme="majorHAnsi" w:hAnsiTheme="majorHAnsi" w:cstheme="majorHAnsi"/>
          <w:bCs/>
          <w:sz w:val="22"/>
          <w:szCs w:val="22"/>
        </w:rPr>
        <w:t>mitglieder des Natur- und Vogelschutz</w:t>
      </w:r>
      <w:r w:rsidR="00CF298C">
        <w:rPr>
          <w:rFonts w:asciiTheme="majorHAnsi" w:hAnsiTheme="majorHAnsi" w:cstheme="majorHAnsi"/>
          <w:bCs/>
          <w:sz w:val="22"/>
          <w:szCs w:val="22"/>
        </w:rPr>
        <w:t>es</w:t>
      </w:r>
      <w:r w:rsidR="00D90573">
        <w:rPr>
          <w:rFonts w:asciiTheme="majorHAnsi" w:hAnsiTheme="majorHAnsi" w:cstheme="majorHAnsi"/>
          <w:bCs/>
          <w:sz w:val="22"/>
          <w:szCs w:val="22"/>
        </w:rPr>
        <w:t xml:space="preserve"> Balsthal</w:t>
      </w:r>
      <w:r w:rsidR="0039599E">
        <w:rPr>
          <w:rFonts w:asciiTheme="majorHAnsi" w:hAnsiTheme="majorHAnsi" w:cstheme="majorHAnsi"/>
          <w:bCs/>
          <w:sz w:val="22"/>
          <w:szCs w:val="22"/>
        </w:rPr>
        <w:t>, Sektion von BirdLife Schweiz,</w:t>
      </w:r>
      <w:r w:rsidR="006A482E">
        <w:rPr>
          <w:rFonts w:asciiTheme="majorHAnsi" w:hAnsiTheme="majorHAnsi" w:cstheme="majorHAnsi"/>
          <w:bCs/>
          <w:sz w:val="22"/>
          <w:szCs w:val="22"/>
        </w:rPr>
        <w:t xml:space="preserve"> </w:t>
      </w:r>
      <w:r w:rsidR="005B0F8C">
        <w:rPr>
          <w:rFonts w:asciiTheme="majorHAnsi" w:hAnsiTheme="majorHAnsi" w:cstheme="majorHAnsi"/>
          <w:bCs/>
          <w:sz w:val="22"/>
          <w:szCs w:val="22"/>
        </w:rPr>
        <w:t xml:space="preserve">freuen sich über </w:t>
      </w:r>
      <w:r w:rsidR="007C4BCE">
        <w:rPr>
          <w:rFonts w:asciiTheme="majorHAnsi" w:hAnsiTheme="majorHAnsi" w:cstheme="majorHAnsi"/>
          <w:bCs/>
          <w:sz w:val="22"/>
          <w:szCs w:val="22"/>
        </w:rPr>
        <w:t>das erfolgreiche Projekt.</w:t>
      </w:r>
    </w:p>
    <w:p w14:paraId="2600024F" w14:textId="6965673D" w:rsidR="0039599E" w:rsidRDefault="0039599E" w:rsidP="00BA2576">
      <w:pPr>
        <w:spacing w:line="276" w:lineRule="auto"/>
        <w:jc w:val="both"/>
        <w:rPr>
          <w:rFonts w:asciiTheme="majorHAnsi" w:hAnsiTheme="majorHAnsi" w:cstheme="majorHAnsi"/>
          <w:bCs/>
          <w:sz w:val="22"/>
          <w:szCs w:val="22"/>
        </w:rPr>
      </w:pPr>
    </w:p>
    <w:p w14:paraId="7236877E" w14:textId="7471F48B" w:rsidR="0039599E" w:rsidRDefault="0039599E" w:rsidP="00BA2576">
      <w:pPr>
        <w:spacing w:line="276" w:lineRule="auto"/>
        <w:jc w:val="both"/>
        <w:rPr>
          <w:rFonts w:asciiTheme="majorHAnsi" w:hAnsiTheme="majorHAnsi" w:cstheme="majorHAnsi"/>
          <w:bCs/>
          <w:sz w:val="22"/>
          <w:szCs w:val="22"/>
        </w:rPr>
      </w:pPr>
      <w:r>
        <w:rPr>
          <w:rFonts w:asciiTheme="majorHAnsi" w:hAnsiTheme="majorHAnsi" w:cstheme="majorHAnsi"/>
          <w:bCs/>
          <w:noProof/>
          <w:sz w:val="22"/>
          <w:szCs w:val="22"/>
        </w:rPr>
        <w:drawing>
          <wp:inline distT="0" distB="0" distL="0" distR="0" wp14:anchorId="3F1A7FEA" wp14:editId="76AA0AEC">
            <wp:extent cx="3532505" cy="2347687"/>
            <wp:effectExtent l="0" t="0" r="0" b="1905"/>
            <wp:docPr id="6" name="Grafik 6" descr="Ein Bild, das draußen, Baum,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Baum, Person, Gras enthält.&#10;&#10;Automatisch generierte Beschreibung"/>
                    <pic:cNvPicPr/>
                  </pic:nvPicPr>
                  <pic:blipFill>
                    <a:blip r:embed="rId9"/>
                    <a:stretch>
                      <a:fillRect/>
                    </a:stretch>
                  </pic:blipFill>
                  <pic:spPr>
                    <a:xfrm>
                      <a:off x="0" y="0"/>
                      <a:ext cx="3556111" cy="2363376"/>
                    </a:xfrm>
                    <a:prstGeom prst="rect">
                      <a:avLst/>
                    </a:prstGeom>
                  </pic:spPr>
                </pic:pic>
              </a:graphicData>
            </a:graphic>
          </wp:inline>
        </w:drawing>
      </w:r>
    </w:p>
    <w:p w14:paraId="52BF7F97" w14:textId="0772ABA5" w:rsidR="0039599E" w:rsidRDefault="0039599E" w:rsidP="00BA2576">
      <w:pPr>
        <w:spacing w:line="276" w:lineRule="auto"/>
        <w:jc w:val="both"/>
        <w:rPr>
          <w:rFonts w:asciiTheme="majorHAnsi" w:hAnsiTheme="majorHAnsi" w:cstheme="majorHAnsi"/>
          <w:bCs/>
          <w:sz w:val="22"/>
          <w:szCs w:val="22"/>
        </w:rPr>
      </w:pPr>
    </w:p>
    <w:p w14:paraId="552F93FC" w14:textId="063F1BB8" w:rsidR="0039599E" w:rsidRDefault="0039599E"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Bild 2</w:t>
      </w:r>
    </w:p>
    <w:p w14:paraId="3E170296" w14:textId="4694E22E" w:rsidR="008C7E92" w:rsidRDefault="008C7E92"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 xml:space="preserve">Barbara Schenker, Pflegeleiterin </w:t>
      </w:r>
      <w:r w:rsidR="002E188F">
        <w:rPr>
          <w:rFonts w:asciiTheme="majorHAnsi" w:hAnsiTheme="majorHAnsi" w:cstheme="majorHAnsi"/>
          <w:bCs/>
          <w:sz w:val="22"/>
          <w:szCs w:val="22"/>
        </w:rPr>
        <w:t xml:space="preserve">der GAG und Mitglied der Geschäftsleitung des Lindenparks: </w:t>
      </w:r>
      <w:r w:rsidR="00605E1A">
        <w:rPr>
          <w:rFonts w:asciiTheme="majorHAnsi" w:hAnsiTheme="majorHAnsi" w:cstheme="majorHAnsi"/>
          <w:bCs/>
          <w:sz w:val="22"/>
          <w:szCs w:val="22"/>
        </w:rPr>
        <w:t xml:space="preserve">Hier sollen sich </w:t>
      </w:r>
      <w:proofErr w:type="spellStart"/>
      <w:proofErr w:type="gramStart"/>
      <w:r w:rsidR="00605E1A">
        <w:rPr>
          <w:rFonts w:asciiTheme="majorHAnsi" w:hAnsiTheme="majorHAnsi" w:cstheme="majorHAnsi"/>
          <w:bCs/>
          <w:sz w:val="22"/>
          <w:szCs w:val="22"/>
        </w:rPr>
        <w:t>Bewohner</w:t>
      </w:r>
      <w:r w:rsidR="0055789E">
        <w:rPr>
          <w:rFonts w:asciiTheme="majorHAnsi" w:hAnsiTheme="majorHAnsi" w:cstheme="majorHAnsi"/>
          <w:bCs/>
          <w:sz w:val="22"/>
          <w:szCs w:val="22"/>
        </w:rPr>
        <w:t>:innen</w:t>
      </w:r>
      <w:proofErr w:type="spellEnd"/>
      <w:proofErr w:type="gramEnd"/>
      <w:r w:rsidR="0055789E">
        <w:rPr>
          <w:rFonts w:asciiTheme="majorHAnsi" w:hAnsiTheme="majorHAnsi" w:cstheme="majorHAnsi"/>
          <w:bCs/>
          <w:sz w:val="22"/>
          <w:szCs w:val="22"/>
        </w:rPr>
        <w:t xml:space="preserve"> und Mitarbeitende wohlfühlen!</w:t>
      </w:r>
    </w:p>
    <w:p w14:paraId="58B5E164" w14:textId="54949BA2" w:rsidR="0055789E" w:rsidRDefault="0055789E" w:rsidP="00BA2576">
      <w:pPr>
        <w:spacing w:line="276" w:lineRule="auto"/>
        <w:jc w:val="both"/>
        <w:rPr>
          <w:rFonts w:asciiTheme="majorHAnsi" w:hAnsiTheme="majorHAnsi" w:cstheme="majorHAnsi"/>
          <w:bCs/>
          <w:sz w:val="22"/>
          <w:szCs w:val="22"/>
        </w:rPr>
      </w:pPr>
    </w:p>
    <w:p w14:paraId="64237BAD" w14:textId="77777777" w:rsidR="0055789E" w:rsidRDefault="0055789E" w:rsidP="00BA2576">
      <w:pPr>
        <w:spacing w:line="276" w:lineRule="auto"/>
        <w:jc w:val="both"/>
        <w:rPr>
          <w:rFonts w:asciiTheme="majorHAnsi" w:hAnsiTheme="majorHAnsi" w:cstheme="majorHAnsi"/>
          <w:bCs/>
          <w:sz w:val="22"/>
          <w:szCs w:val="22"/>
        </w:rPr>
      </w:pPr>
    </w:p>
    <w:p w14:paraId="0246054D" w14:textId="77777777" w:rsidR="0039599E" w:rsidRPr="00D90573" w:rsidRDefault="0039599E" w:rsidP="00BA2576">
      <w:pPr>
        <w:spacing w:line="276" w:lineRule="auto"/>
        <w:jc w:val="both"/>
        <w:rPr>
          <w:rFonts w:asciiTheme="majorHAnsi" w:hAnsiTheme="majorHAnsi" w:cstheme="majorHAnsi"/>
          <w:bCs/>
          <w:sz w:val="22"/>
          <w:szCs w:val="22"/>
        </w:rPr>
      </w:pPr>
    </w:p>
    <w:p w14:paraId="552E1A5A" w14:textId="336828E6" w:rsidR="0055789E" w:rsidRDefault="00755F7B" w:rsidP="00BA2576">
      <w:pPr>
        <w:spacing w:line="276" w:lineRule="auto"/>
        <w:jc w:val="both"/>
        <w:rPr>
          <w:rFonts w:asciiTheme="majorHAnsi" w:hAnsiTheme="majorHAnsi" w:cstheme="majorHAnsi"/>
          <w:bCs/>
          <w:sz w:val="22"/>
          <w:szCs w:val="22"/>
        </w:rPr>
      </w:pPr>
      <w:r>
        <w:rPr>
          <w:rFonts w:asciiTheme="majorHAnsi" w:hAnsiTheme="majorHAnsi" w:cstheme="majorHAnsi"/>
          <w:bCs/>
          <w:noProof/>
          <w:sz w:val="22"/>
          <w:szCs w:val="22"/>
        </w:rPr>
        <w:lastRenderedPageBreak/>
        <w:drawing>
          <wp:inline distT="0" distB="0" distL="0" distR="0" wp14:anchorId="731DD27F" wp14:editId="56ACB5D1">
            <wp:extent cx="3532505" cy="2089892"/>
            <wp:effectExtent l="0" t="0" r="0" b="5715"/>
            <wp:docPr id="4" name="Grafik 4" descr="Ein Bild, das draußen,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Baum, Gras enthält.&#10;&#10;Automatisch generierte Beschreibung"/>
                    <pic:cNvPicPr/>
                  </pic:nvPicPr>
                  <pic:blipFill>
                    <a:blip r:embed="rId10"/>
                    <a:stretch>
                      <a:fillRect/>
                    </a:stretch>
                  </pic:blipFill>
                  <pic:spPr>
                    <a:xfrm>
                      <a:off x="0" y="0"/>
                      <a:ext cx="3567234" cy="2110438"/>
                    </a:xfrm>
                    <a:prstGeom prst="rect">
                      <a:avLst/>
                    </a:prstGeom>
                  </pic:spPr>
                </pic:pic>
              </a:graphicData>
            </a:graphic>
          </wp:inline>
        </w:drawing>
      </w:r>
    </w:p>
    <w:p w14:paraId="3DF5D93F" w14:textId="1B9C09A0" w:rsidR="0055789E" w:rsidRDefault="0055789E" w:rsidP="00BA2576">
      <w:pPr>
        <w:spacing w:line="276" w:lineRule="auto"/>
        <w:jc w:val="both"/>
        <w:rPr>
          <w:rFonts w:asciiTheme="majorHAnsi" w:hAnsiTheme="majorHAnsi" w:cstheme="majorHAnsi"/>
          <w:bCs/>
          <w:sz w:val="22"/>
          <w:szCs w:val="22"/>
        </w:rPr>
      </w:pPr>
    </w:p>
    <w:p w14:paraId="4C29FA65" w14:textId="37BC0A3A" w:rsidR="0055789E" w:rsidRDefault="0055789E" w:rsidP="00BA2576">
      <w:pPr>
        <w:spacing w:line="276" w:lineRule="auto"/>
        <w:jc w:val="both"/>
        <w:rPr>
          <w:rFonts w:asciiTheme="majorHAnsi" w:hAnsiTheme="majorHAnsi" w:cstheme="majorHAnsi"/>
          <w:bCs/>
          <w:sz w:val="22"/>
          <w:szCs w:val="22"/>
        </w:rPr>
      </w:pPr>
      <w:r>
        <w:rPr>
          <w:rFonts w:asciiTheme="majorHAnsi" w:hAnsiTheme="majorHAnsi" w:cstheme="majorHAnsi"/>
          <w:bCs/>
          <w:sz w:val="22"/>
          <w:szCs w:val="22"/>
        </w:rPr>
        <w:t>Bild 3: Asthaufen und Leh</w:t>
      </w:r>
      <w:r w:rsidR="006E0567">
        <w:rPr>
          <w:rFonts w:asciiTheme="majorHAnsi" w:hAnsiTheme="majorHAnsi" w:cstheme="majorHAnsi"/>
          <w:bCs/>
          <w:sz w:val="22"/>
          <w:szCs w:val="22"/>
        </w:rPr>
        <w:t>m</w:t>
      </w:r>
      <w:r>
        <w:rPr>
          <w:rFonts w:asciiTheme="majorHAnsi" w:hAnsiTheme="majorHAnsi" w:cstheme="majorHAnsi"/>
          <w:bCs/>
          <w:sz w:val="22"/>
          <w:szCs w:val="22"/>
        </w:rPr>
        <w:t xml:space="preserve">pfütze </w:t>
      </w:r>
      <w:r w:rsidR="006E0567">
        <w:rPr>
          <w:rFonts w:asciiTheme="majorHAnsi" w:hAnsiTheme="majorHAnsi" w:cstheme="majorHAnsi"/>
          <w:bCs/>
          <w:sz w:val="22"/>
          <w:szCs w:val="22"/>
        </w:rPr>
        <w:t>–</w:t>
      </w:r>
      <w:r>
        <w:rPr>
          <w:rFonts w:asciiTheme="majorHAnsi" w:hAnsiTheme="majorHAnsi" w:cstheme="majorHAnsi"/>
          <w:bCs/>
          <w:sz w:val="22"/>
          <w:szCs w:val="22"/>
        </w:rPr>
        <w:t xml:space="preserve"> </w:t>
      </w:r>
      <w:r w:rsidR="006E0567">
        <w:rPr>
          <w:rFonts w:asciiTheme="majorHAnsi" w:hAnsiTheme="majorHAnsi" w:cstheme="majorHAnsi"/>
          <w:bCs/>
          <w:sz w:val="22"/>
          <w:szCs w:val="22"/>
        </w:rPr>
        <w:t>noch immer etwas ungewohnt in einem Park im Siedlungsgebiet.</w:t>
      </w:r>
    </w:p>
    <w:p w14:paraId="2E59503E" w14:textId="77777777" w:rsidR="0055789E" w:rsidRDefault="0055789E" w:rsidP="00BA2576">
      <w:pPr>
        <w:spacing w:line="276" w:lineRule="auto"/>
        <w:jc w:val="both"/>
        <w:rPr>
          <w:rFonts w:asciiTheme="majorHAnsi" w:hAnsiTheme="majorHAnsi" w:cstheme="majorHAnsi"/>
          <w:bCs/>
          <w:sz w:val="22"/>
          <w:szCs w:val="22"/>
        </w:rPr>
      </w:pPr>
    </w:p>
    <w:p w14:paraId="36028D68" w14:textId="64B5D27F" w:rsidR="001E1F1A" w:rsidRPr="00F75162" w:rsidRDefault="00755F7B" w:rsidP="00BA2576">
      <w:pPr>
        <w:spacing w:line="276" w:lineRule="auto"/>
        <w:jc w:val="both"/>
        <w:rPr>
          <w:rFonts w:asciiTheme="majorHAnsi" w:hAnsiTheme="majorHAnsi" w:cstheme="majorHAnsi"/>
          <w:bCs/>
          <w:sz w:val="22"/>
          <w:szCs w:val="22"/>
        </w:rPr>
      </w:pPr>
      <w:r>
        <w:rPr>
          <w:rFonts w:asciiTheme="majorHAnsi" w:hAnsiTheme="majorHAnsi" w:cstheme="majorHAnsi"/>
          <w:bCs/>
          <w:noProof/>
          <w:sz w:val="22"/>
          <w:szCs w:val="22"/>
        </w:rPr>
        <w:drawing>
          <wp:inline distT="0" distB="0" distL="0" distR="0" wp14:anchorId="3D7DBBAC" wp14:editId="6C3FD62C">
            <wp:extent cx="3532505" cy="5315368"/>
            <wp:effectExtent l="0" t="0" r="0" b="6350"/>
            <wp:docPr id="7" name="Grafik 7" descr="Ein Bild, das Gras, Baum,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Baum, draußen, Personen enthält.&#10;&#10;Automatisch generierte Beschreibung"/>
                    <pic:cNvPicPr/>
                  </pic:nvPicPr>
                  <pic:blipFill>
                    <a:blip r:embed="rId11"/>
                    <a:stretch>
                      <a:fillRect/>
                    </a:stretch>
                  </pic:blipFill>
                  <pic:spPr>
                    <a:xfrm>
                      <a:off x="0" y="0"/>
                      <a:ext cx="3561732" cy="5359346"/>
                    </a:xfrm>
                    <a:prstGeom prst="rect">
                      <a:avLst/>
                    </a:prstGeom>
                  </pic:spPr>
                </pic:pic>
              </a:graphicData>
            </a:graphic>
          </wp:inline>
        </w:drawing>
      </w:r>
    </w:p>
    <w:p w14:paraId="3E3562D4" w14:textId="211D2E11" w:rsidR="00814735" w:rsidRPr="004655E8" w:rsidRDefault="00814735" w:rsidP="00BA2576">
      <w:pPr>
        <w:spacing w:line="276" w:lineRule="auto"/>
        <w:jc w:val="both"/>
        <w:rPr>
          <w:rFonts w:asciiTheme="majorHAnsi" w:hAnsiTheme="majorHAnsi" w:cstheme="majorHAnsi"/>
          <w:bCs/>
          <w:sz w:val="22"/>
          <w:szCs w:val="22"/>
        </w:rPr>
      </w:pPr>
    </w:p>
    <w:p w14:paraId="71195FFD" w14:textId="762113D7" w:rsidR="000B5777" w:rsidRPr="004655E8" w:rsidRDefault="000F009E" w:rsidP="003451E3">
      <w:pPr>
        <w:jc w:val="both"/>
        <w:rPr>
          <w:rFonts w:asciiTheme="majorHAnsi" w:hAnsiTheme="majorHAnsi" w:cstheme="majorHAnsi"/>
          <w:bCs/>
          <w:szCs w:val="22"/>
        </w:rPr>
      </w:pPr>
      <w:r>
        <w:rPr>
          <w:rFonts w:asciiTheme="majorHAnsi" w:hAnsiTheme="majorHAnsi" w:cstheme="majorHAnsi"/>
          <w:bCs/>
          <w:szCs w:val="22"/>
        </w:rPr>
        <w:t xml:space="preserve">Bild 4: </w:t>
      </w:r>
    </w:p>
    <w:p w14:paraId="75AA15EB" w14:textId="419D3F6E" w:rsidR="0010435F" w:rsidRPr="004655E8" w:rsidRDefault="0010435F" w:rsidP="003451E3">
      <w:pPr>
        <w:jc w:val="both"/>
        <w:rPr>
          <w:rFonts w:asciiTheme="majorHAnsi" w:hAnsiTheme="majorHAnsi" w:cstheme="majorHAnsi"/>
          <w:bCs/>
          <w:sz w:val="18"/>
          <w:szCs w:val="18"/>
        </w:rPr>
      </w:pPr>
    </w:p>
    <w:p w14:paraId="0A339BAC" w14:textId="26B13770" w:rsidR="000F009E" w:rsidRPr="00270DC6" w:rsidRDefault="008D2948">
      <w:pPr>
        <w:rPr>
          <w:rFonts w:asciiTheme="majorHAnsi" w:hAnsiTheme="majorHAnsi" w:cstheme="majorHAnsi"/>
          <w:sz w:val="22"/>
          <w:szCs w:val="22"/>
        </w:rPr>
      </w:pPr>
      <w:r w:rsidRPr="00270DC6">
        <w:rPr>
          <w:rFonts w:asciiTheme="majorHAnsi" w:hAnsiTheme="majorHAnsi" w:cstheme="majorHAnsi"/>
          <w:sz w:val="22"/>
          <w:szCs w:val="22"/>
        </w:rPr>
        <w:t xml:space="preserve">Abwechslungsreiche Vegetation und </w:t>
      </w:r>
      <w:r w:rsidR="00270DC6" w:rsidRPr="00270DC6">
        <w:rPr>
          <w:rFonts w:asciiTheme="majorHAnsi" w:hAnsiTheme="majorHAnsi" w:cstheme="majorHAnsi"/>
          <w:sz w:val="22"/>
          <w:szCs w:val="22"/>
        </w:rPr>
        <w:t>harmonische Gestaltung im Lindenpark Balsthal.</w:t>
      </w:r>
      <w:r w:rsidR="000F009E" w:rsidRPr="00270DC6">
        <w:rPr>
          <w:rFonts w:asciiTheme="majorHAnsi" w:hAnsiTheme="majorHAnsi" w:cstheme="majorHAnsi"/>
          <w:sz w:val="22"/>
          <w:szCs w:val="22"/>
        </w:rPr>
        <w:br w:type="page"/>
      </w:r>
    </w:p>
    <w:p w14:paraId="445241CC" w14:textId="6E032872" w:rsidR="0050121A" w:rsidRPr="004655E8" w:rsidRDefault="0050121A" w:rsidP="007F1EFE">
      <w:pPr>
        <w:spacing w:line="276" w:lineRule="auto"/>
        <w:jc w:val="both"/>
        <w:rPr>
          <w:rFonts w:asciiTheme="majorHAnsi" w:hAnsiTheme="majorHAnsi" w:cstheme="majorHAnsi"/>
          <w:sz w:val="32"/>
          <w:szCs w:val="32"/>
        </w:rPr>
      </w:pPr>
      <w:r w:rsidRPr="004655E8">
        <w:rPr>
          <w:rFonts w:asciiTheme="majorHAnsi" w:hAnsiTheme="majorHAnsi" w:cstheme="majorHAnsi"/>
          <w:sz w:val="32"/>
          <w:szCs w:val="32"/>
        </w:rPr>
        <w:lastRenderedPageBreak/>
        <w:t>Hintergrundinformationen</w:t>
      </w:r>
    </w:p>
    <w:p w14:paraId="492906EC" w14:textId="77777777" w:rsidR="0050121A" w:rsidRPr="004655E8" w:rsidRDefault="0050121A" w:rsidP="00FF53FC">
      <w:pPr>
        <w:spacing w:line="276" w:lineRule="auto"/>
        <w:rPr>
          <w:rFonts w:asciiTheme="majorHAnsi" w:hAnsiTheme="majorHAnsi" w:cstheme="majorHAnsi"/>
          <w:sz w:val="32"/>
          <w:szCs w:val="32"/>
        </w:rPr>
      </w:pPr>
    </w:p>
    <w:p w14:paraId="0F83EB64" w14:textId="21482ECE" w:rsidR="00FF53FC" w:rsidRPr="004655E8" w:rsidRDefault="00FF53FC" w:rsidP="00FF53FC">
      <w:pPr>
        <w:spacing w:line="276" w:lineRule="auto"/>
        <w:rPr>
          <w:rFonts w:asciiTheme="majorHAnsi" w:hAnsiTheme="majorHAnsi" w:cstheme="majorHAnsi"/>
          <w:i/>
          <w:iCs/>
        </w:rPr>
      </w:pPr>
      <w:r w:rsidRPr="004655E8">
        <w:rPr>
          <w:rFonts w:asciiTheme="majorHAnsi" w:hAnsiTheme="majorHAnsi" w:cstheme="majorHAnsi"/>
          <w:sz w:val="32"/>
          <w:szCs w:val="32"/>
        </w:rPr>
        <w:t xml:space="preserve">Ein Mosaik aus Naturjuwelen für die Schweiz </w:t>
      </w:r>
      <w:r w:rsidR="0050121A" w:rsidRPr="004655E8">
        <w:rPr>
          <w:rFonts w:asciiTheme="majorHAnsi" w:hAnsiTheme="majorHAnsi" w:cstheme="majorHAnsi"/>
          <w:i/>
          <w:iCs/>
        </w:rPr>
        <w:br/>
      </w:r>
      <w:r w:rsidRPr="004655E8">
        <w:rPr>
          <w:rFonts w:asciiTheme="majorHAnsi" w:hAnsiTheme="majorHAnsi" w:cstheme="majorHAnsi"/>
          <w:i/>
          <w:iCs/>
        </w:rPr>
        <w:t xml:space="preserve">100 neue Lebensräume für die Biodiversität! </w:t>
      </w:r>
    </w:p>
    <w:p w14:paraId="00E05DB0" w14:textId="02BF5A40" w:rsidR="00BB66F4" w:rsidRPr="004655E8" w:rsidRDefault="0050121A">
      <w:pPr>
        <w:spacing w:before="120" w:after="120" w:line="276" w:lineRule="auto"/>
        <w:ind w:left="22" w:right="62" w:hanging="11"/>
        <w:jc w:val="both"/>
        <w:rPr>
          <w:rFonts w:asciiTheme="majorHAnsi" w:hAnsiTheme="majorHAnsi" w:cstheme="majorHAnsi"/>
          <w:b/>
          <w:sz w:val="22"/>
          <w:szCs w:val="22"/>
        </w:rPr>
      </w:pPr>
      <w:r w:rsidRPr="004655E8">
        <w:rPr>
          <w:rFonts w:asciiTheme="majorHAnsi" w:hAnsiTheme="majorHAnsi" w:cstheme="majorHAnsi"/>
          <w:b/>
          <w:sz w:val="22"/>
          <w:szCs w:val="22"/>
        </w:rPr>
        <w:br/>
      </w:r>
      <w:r w:rsidR="00FF53FC" w:rsidRPr="004655E8">
        <w:rPr>
          <w:rFonts w:asciiTheme="majorHAnsi" w:hAnsiTheme="majorHAnsi" w:cstheme="majorHAnsi"/>
          <w:b/>
          <w:sz w:val="22"/>
          <w:szCs w:val="22"/>
        </w:rPr>
        <w:t>«Ein Mosaik aus Naturjuwelen für die Schweiz»: So heisst d</w:t>
      </w:r>
      <w:r w:rsidR="00A75C16" w:rsidRPr="004655E8">
        <w:rPr>
          <w:rFonts w:asciiTheme="majorHAnsi" w:hAnsiTheme="majorHAnsi" w:cstheme="majorHAnsi"/>
          <w:b/>
          <w:sz w:val="22"/>
          <w:szCs w:val="22"/>
        </w:rPr>
        <w:t>ie</w:t>
      </w:r>
      <w:r w:rsidR="00FF53FC" w:rsidRPr="004655E8">
        <w:rPr>
          <w:rFonts w:asciiTheme="majorHAnsi" w:hAnsiTheme="majorHAnsi" w:cstheme="majorHAnsi"/>
          <w:b/>
          <w:sz w:val="22"/>
          <w:szCs w:val="22"/>
        </w:rPr>
        <w:t xml:space="preserve"> ambitionierte Naturschutz</w:t>
      </w:r>
      <w:r w:rsidR="00877AA4" w:rsidRPr="004655E8">
        <w:rPr>
          <w:rFonts w:asciiTheme="majorHAnsi" w:hAnsiTheme="majorHAnsi" w:cstheme="majorHAnsi"/>
          <w:b/>
          <w:sz w:val="22"/>
          <w:szCs w:val="22"/>
        </w:rPr>
        <w:t xml:space="preserve">aktion </w:t>
      </w:r>
      <w:r w:rsidR="00FF53FC" w:rsidRPr="004655E8">
        <w:rPr>
          <w:rFonts w:asciiTheme="majorHAnsi" w:hAnsiTheme="majorHAnsi" w:cstheme="majorHAnsi"/>
          <w:b/>
          <w:sz w:val="22"/>
          <w:szCs w:val="22"/>
        </w:rPr>
        <w:t xml:space="preserve">von BirdLife zum 100-Jahr-Jubiläum. BirdLife setzt mit dieser beispielhaften Aktion ein Zeichen </w:t>
      </w:r>
      <w:r w:rsidRPr="004655E8">
        <w:rPr>
          <w:rFonts w:asciiTheme="majorHAnsi" w:hAnsiTheme="majorHAnsi" w:cstheme="majorHAnsi"/>
          <w:b/>
          <w:sz w:val="22"/>
          <w:szCs w:val="22"/>
        </w:rPr>
        <w:t>und zeigt,</w:t>
      </w:r>
      <w:r w:rsidR="00FF53FC" w:rsidRPr="004655E8">
        <w:rPr>
          <w:rFonts w:asciiTheme="majorHAnsi" w:hAnsiTheme="majorHAnsi" w:cstheme="majorHAnsi"/>
          <w:b/>
          <w:sz w:val="22"/>
          <w:szCs w:val="22"/>
        </w:rPr>
        <w:t xml:space="preserve"> </w:t>
      </w:r>
      <w:r w:rsidR="00FA2693" w:rsidRPr="004655E8">
        <w:rPr>
          <w:rFonts w:asciiTheme="majorHAnsi" w:hAnsiTheme="majorHAnsi" w:cstheme="majorHAnsi"/>
          <w:b/>
          <w:sz w:val="22"/>
          <w:szCs w:val="22"/>
        </w:rPr>
        <w:t xml:space="preserve">was </w:t>
      </w:r>
      <w:r w:rsidR="00FF53FC" w:rsidRPr="004655E8">
        <w:rPr>
          <w:rFonts w:asciiTheme="majorHAnsi" w:hAnsiTheme="majorHAnsi" w:cstheme="majorHAnsi"/>
          <w:b/>
          <w:sz w:val="22"/>
          <w:szCs w:val="22"/>
        </w:rPr>
        <w:t>BirdLife mit seine</w:t>
      </w:r>
      <w:r w:rsidR="0010435F" w:rsidRPr="004655E8">
        <w:rPr>
          <w:rFonts w:asciiTheme="majorHAnsi" w:hAnsiTheme="majorHAnsi" w:cstheme="majorHAnsi"/>
          <w:b/>
          <w:sz w:val="22"/>
          <w:szCs w:val="22"/>
        </w:rPr>
        <w:t>n</w:t>
      </w:r>
      <w:r w:rsidR="00FA2693" w:rsidRPr="004655E8">
        <w:rPr>
          <w:rFonts w:asciiTheme="majorHAnsi" w:hAnsiTheme="majorHAnsi" w:cstheme="majorHAnsi"/>
          <w:b/>
          <w:sz w:val="22"/>
          <w:szCs w:val="22"/>
        </w:rPr>
        <w:t xml:space="preserve"> in </w:t>
      </w:r>
      <w:r w:rsidRPr="004655E8">
        <w:rPr>
          <w:rFonts w:asciiTheme="majorHAnsi" w:hAnsiTheme="majorHAnsi" w:cstheme="majorHAnsi"/>
          <w:b/>
          <w:sz w:val="22"/>
          <w:szCs w:val="22"/>
        </w:rPr>
        <w:t xml:space="preserve">den </w:t>
      </w:r>
      <w:r w:rsidR="00FA2693" w:rsidRPr="004655E8">
        <w:rPr>
          <w:rFonts w:asciiTheme="majorHAnsi" w:hAnsiTheme="majorHAnsi" w:cstheme="majorHAnsi"/>
          <w:b/>
          <w:sz w:val="22"/>
          <w:szCs w:val="22"/>
        </w:rPr>
        <w:t>Gemeinde</w:t>
      </w:r>
      <w:r w:rsidRPr="004655E8">
        <w:rPr>
          <w:rFonts w:asciiTheme="majorHAnsi" w:hAnsiTheme="majorHAnsi" w:cstheme="majorHAnsi"/>
          <w:b/>
          <w:sz w:val="22"/>
          <w:szCs w:val="22"/>
        </w:rPr>
        <w:t>n</w:t>
      </w:r>
      <w:r w:rsidR="00FA2693" w:rsidRPr="004655E8">
        <w:rPr>
          <w:rFonts w:asciiTheme="majorHAnsi" w:hAnsiTheme="majorHAnsi" w:cstheme="majorHAnsi"/>
          <w:b/>
          <w:sz w:val="22"/>
          <w:szCs w:val="22"/>
        </w:rPr>
        <w:t xml:space="preserve"> verankerten</w:t>
      </w:r>
      <w:r w:rsidR="00FF53FC" w:rsidRPr="004655E8">
        <w:rPr>
          <w:rFonts w:asciiTheme="majorHAnsi" w:hAnsiTheme="majorHAnsi" w:cstheme="majorHAnsi"/>
          <w:b/>
          <w:sz w:val="22"/>
          <w:szCs w:val="22"/>
        </w:rPr>
        <w:t xml:space="preserve"> Netzwerk konkret, lokal</w:t>
      </w:r>
      <w:r w:rsidR="00FA2693" w:rsidRPr="004655E8">
        <w:rPr>
          <w:rFonts w:asciiTheme="majorHAnsi" w:hAnsiTheme="majorHAnsi" w:cstheme="majorHAnsi"/>
          <w:b/>
          <w:sz w:val="22"/>
          <w:szCs w:val="22"/>
        </w:rPr>
        <w:t xml:space="preserve"> bis international</w:t>
      </w:r>
      <w:r w:rsidRPr="004655E8">
        <w:rPr>
          <w:rFonts w:asciiTheme="majorHAnsi" w:hAnsiTheme="majorHAnsi" w:cstheme="majorHAnsi"/>
          <w:b/>
          <w:sz w:val="22"/>
          <w:szCs w:val="22"/>
        </w:rPr>
        <w:t>,</w:t>
      </w:r>
      <w:r w:rsidR="00FF53FC" w:rsidRPr="004655E8">
        <w:rPr>
          <w:rFonts w:asciiTheme="majorHAnsi" w:hAnsiTheme="majorHAnsi" w:cstheme="majorHAnsi"/>
          <w:b/>
          <w:sz w:val="22"/>
          <w:szCs w:val="22"/>
        </w:rPr>
        <w:t xml:space="preserve"> bewirkt. Gemeinsam mit den Kantonalverbänden und den lokalen Sektionen schafft </w:t>
      </w:r>
      <w:r w:rsidR="000F51F4" w:rsidRPr="004655E8">
        <w:rPr>
          <w:rFonts w:asciiTheme="majorHAnsi" w:hAnsiTheme="majorHAnsi" w:cstheme="majorHAnsi"/>
          <w:b/>
          <w:sz w:val="22"/>
          <w:szCs w:val="22"/>
        </w:rPr>
        <w:t xml:space="preserve">BirdLife </w:t>
      </w:r>
      <w:r w:rsidRPr="004655E8">
        <w:rPr>
          <w:rFonts w:asciiTheme="majorHAnsi" w:hAnsiTheme="majorHAnsi" w:cstheme="majorHAnsi"/>
          <w:b/>
          <w:sz w:val="22"/>
          <w:szCs w:val="22"/>
        </w:rPr>
        <w:t xml:space="preserve">bereits 140 </w:t>
      </w:r>
      <w:r w:rsidR="00FF53FC" w:rsidRPr="004655E8">
        <w:rPr>
          <w:rFonts w:asciiTheme="majorHAnsi" w:hAnsiTheme="majorHAnsi" w:cstheme="majorHAnsi"/>
          <w:b/>
          <w:sz w:val="22"/>
          <w:szCs w:val="22"/>
        </w:rPr>
        <w:t xml:space="preserve">wertvolle Lebensräume für die Biodiversität. </w:t>
      </w:r>
    </w:p>
    <w:p w14:paraId="23F1C33F" w14:textId="20F95C02" w:rsidR="008E2D12" w:rsidRPr="004655E8" w:rsidRDefault="0050121A" w:rsidP="007F1EFE">
      <w:pPr>
        <w:spacing w:line="276" w:lineRule="auto"/>
        <w:jc w:val="both"/>
        <w:rPr>
          <w:rFonts w:asciiTheme="majorHAnsi" w:hAnsiTheme="majorHAnsi" w:cstheme="majorHAnsi"/>
          <w:bCs/>
          <w:sz w:val="22"/>
          <w:szCs w:val="22"/>
        </w:rPr>
      </w:pPr>
      <w:r w:rsidRPr="004655E8">
        <w:rPr>
          <w:rFonts w:asciiTheme="majorHAnsi" w:eastAsia="Syntax LT" w:hAnsiTheme="majorHAnsi" w:cstheme="majorHAnsi"/>
          <w:sz w:val="22"/>
          <w:szCs w:val="22"/>
        </w:rPr>
        <w:t>Ziel des Jubiläumsprojektes «100 Naturjuwelen» war es, mindestens 100 neue wertvolle Lebensräume in der ganzen Schweiz zu schaffen. Das Ziel wurde bereits übertroffe</w:t>
      </w:r>
      <w:r w:rsidR="00A8251B" w:rsidRPr="004655E8">
        <w:rPr>
          <w:rFonts w:asciiTheme="majorHAnsi" w:eastAsia="Syntax LT" w:hAnsiTheme="majorHAnsi" w:cstheme="majorHAnsi"/>
          <w:sz w:val="22"/>
          <w:szCs w:val="22"/>
        </w:rPr>
        <w:t>n</w:t>
      </w:r>
      <w:r w:rsidRPr="004655E8">
        <w:rPr>
          <w:rFonts w:asciiTheme="majorHAnsi" w:eastAsia="Syntax LT" w:hAnsiTheme="majorHAnsi" w:cstheme="majorHAnsi"/>
          <w:sz w:val="22"/>
          <w:szCs w:val="22"/>
        </w:rPr>
        <w:t xml:space="preserve">: </w:t>
      </w:r>
      <w:r w:rsidR="00A8251B" w:rsidRPr="004655E8">
        <w:rPr>
          <w:rFonts w:asciiTheme="majorHAnsi" w:eastAsia="Syntax LT" w:hAnsiTheme="majorHAnsi" w:cstheme="majorHAnsi"/>
          <w:sz w:val="22"/>
          <w:szCs w:val="22"/>
        </w:rPr>
        <w:t xml:space="preserve">über </w:t>
      </w:r>
      <w:r w:rsidRPr="004655E8">
        <w:rPr>
          <w:rFonts w:asciiTheme="majorHAnsi" w:eastAsia="Syntax LT" w:hAnsiTheme="majorHAnsi" w:cstheme="majorHAnsi"/>
          <w:sz w:val="22"/>
          <w:szCs w:val="22"/>
        </w:rPr>
        <w:t xml:space="preserve">140 </w:t>
      </w:r>
      <w:r w:rsidR="00BB66F4" w:rsidRPr="004655E8">
        <w:rPr>
          <w:rFonts w:asciiTheme="majorHAnsi" w:eastAsia="Syntax LT" w:hAnsiTheme="majorHAnsi" w:cstheme="majorHAnsi"/>
          <w:sz w:val="22"/>
          <w:szCs w:val="22"/>
        </w:rPr>
        <w:t xml:space="preserve">Naturjuwelen </w:t>
      </w:r>
      <w:r w:rsidRPr="004655E8">
        <w:rPr>
          <w:rFonts w:asciiTheme="majorHAnsi" w:eastAsia="Syntax LT" w:hAnsiTheme="majorHAnsi" w:cstheme="majorHAnsi"/>
          <w:sz w:val="22"/>
          <w:szCs w:val="22"/>
        </w:rPr>
        <w:t xml:space="preserve">entstehen derzeit </w:t>
      </w:r>
      <w:r w:rsidR="00BB66F4" w:rsidRPr="004655E8">
        <w:rPr>
          <w:rFonts w:asciiTheme="majorHAnsi" w:eastAsia="Syntax LT" w:hAnsiTheme="majorHAnsi" w:cstheme="majorHAnsi"/>
          <w:sz w:val="22"/>
          <w:szCs w:val="22"/>
        </w:rPr>
        <w:t xml:space="preserve">in </w:t>
      </w:r>
      <w:r w:rsidRPr="004655E8">
        <w:rPr>
          <w:rFonts w:asciiTheme="majorHAnsi" w:eastAsia="Syntax LT" w:hAnsiTheme="majorHAnsi" w:cstheme="majorHAnsi"/>
          <w:sz w:val="22"/>
          <w:szCs w:val="22"/>
        </w:rPr>
        <w:t>allen Landesteilen,</w:t>
      </w:r>
      <w:r w:rsidR="00BB66F4" w:rsidRPr="004655E8">
        <w:rPr>
          <w:rFonts w:asciiTheme="majorHAnsi" w:eastAsia="Syntax LT" w:hAnsiTheme="majorHAnsi" w:cstheme="majorHAnsi"/>
          <w:sz w:val="22"/>
          <w:szCs w:val="22"/>
        </w:rPr>
        <w:t xml:space="preserve"> </w:t>
      </w:r>
      <w:r w:rsidRPr="004655E8">
        <w:rPr>
          <w:rFonts w:asciiTheme="majorHAnsi" w:eastAsia="Syntax LT" w:hAnsiTheme="majorHAnsi" w:cstheme="majorHAnsi"/>
          <w:sz w:val="22"/>
          <w:szCs w:val="22"/>
        </w:rPr>
        <w:t xml:space="preserve">von </w:t>
      </w:r>
      <w:r w:rsidR="00BB66F4" w:rsidRPr="004655E8">
        <w:rPr>
          <w:rFonts w:asciiTheme="majorHAnsi" w:eastAsia="Syntax LT" w:hAnsiTheme="majorHAnsi" w:cstheme="majorHAnsi"/>
          <w:sz w:val="22"/>
          <w:szCs w:val="22"/>
        </w:rPr>
        <w:t>Gen</w:t>
      </w:r>
      <w:r w:rsidR="0010435F" w:rsidRPr="004655E8">
        <w:rPr>
          <w:rFonts w:asciiTheme="majorHAnsi" w:eastAsia="Syntax LT" w:hAnsiTheme="majorHAnsi" w:cstheme="majorHAnsi"/>
          <w:sz w:val="22"/>
          <w:szCs w:val="22"/>
        </w:rPr>
        <w:t>f übe</w:t>
      </w:r>
      <w:r w:rsidR="00695CBB" w:rsidRPr="004655E8">
        <w:rPr>
          <w:rFonts w:asciiTheme="majorHAnsi" w:eastAsia="Syntax LT" w:hAnsiTheme="majorHAnsi" w:cstheme="majorHAnsi"/>
          <w:sz w:val="22"/>
          <w:szCs w:val="22"/>
        </w:rPr>
        <w:t xml:space="preserve">r das Vallée de Joux, </w:t>
      </w:r>
      <w:r w:rsidRPr="004655E8">
        <w:rPr>
          <w:rFonts w:asciiTheme="majorHAnsi" w:eastAsia="Syntax LT" w:hAnsiTheme="majorHAnsi" w:cstheme="majorHAnsi"/>
          <w:sz w:val="22"/>
          <w:szCs w:val="22"/>
        </w:rPr>
        <w:t xml:space="preserve">rund um </w:t>
      </w:r>
      <w:r w:rsidR="00695CBB" w:rsidRPr="004655E8">
        <w:rPr>
          <w:rFonts w:asciiTheme="majorHAnsi" w:eastAsia="Syntax LT" w:hAnsiTheme="majorHAnsi" w:cstheme="majorHAnsi"/>
          <w:sz w:val="22"/>
          <w:szCs w:val="22"/>
        </w:rPr>
        <w:t xml:space="preserve">den Neuenburgersee, die Grossräume Bern, Aargau, Bodensee, St. Gallen, Winterthur, Rapperswil und Zürich, bis über Schwyz, </w:t>
      </w:r>
      <w:r w:rsidR="008E2D12" w:rsidRPr="004655E8">
        <w:rPr>
          <w:rFonts w:asciiTheme="majorHAnsi" w:eastAsia="Syntax LT" w:hAnsiTheme="majorHAnsi" w:cstheme="majorHAnsi"/>
          <w:sz w:val="22"/>
          <w:szCs w:val="22"/>
        </w:rPr>
        <w:t>Glarus, Graubünden und ins Tessin</w:t>
      </w:r>
      <w:r w:rsidR="001666D3" w:rsidRPr="004655E8">
        <w:rPr>
          <w:rFonts w:asciiTheme="majorHAnsi" w:eastAsia="Syntax LT" w:hAnsiTheme="majorHAnsi" w:cstheme="majorHAnsi"/>
          <w:sz w:val="22"/>
          <w:szCs w:val="22"/>
        </w:rPr>
        <w:t xml:space="preserve">. </w:t>
      </w:r>
      <w:r w:rsidRPr="004655E8">
        <w:rPr>
          <w:rFonts w:asciiTheme="majorHAnsi" w:eastAsia="Syntax LT" w:hAnsiTheme="majorHAnsi" w:cstheme="majorHAnsi"/>
          <w:sz w:val="22"/>
          <w:szCs w:val="22"/>
        </w:rPr>
        <w:t>Geplant und durchgeführt werden die lokalen Projekte meist von BirdLife-Sektionen und -</w:t>
      </w:r>
      <w:r w:rsidR="00D43913" w:rsidRPr="004655E8">
        <w:rPr>
          <w:rFonts w:asciiTheme="majorHAnsi" w:eastAsia="Syntax LT" w:hAnsiTheme="majorHAnsi" w:cstheme="majorHAnsi"/>
          <w:sz w:val="22"/>
          <w:szCs w:val="22"/>
        </w:rPr>
        <w:t>Kantonalverbände</w:t>
      </w:r>
      <w:r w:rsidRPr="004655E8">
        <w:rPr>
          <w:rFonts w:asciiTheme="majorHAnsi" w:eastAsia="Syntax LT" w:hAnsiTheme="majorHAnsi" w:cstheme="majorHAnsi"/>
          <w:sz w:val="22"/>
          <w:szCs w:val="22"/>
        </w:rPr>
        <w:t xml:space="preserve">n, die </w:t>
      </w:r>
      <w:r w:rsidR="00E33705" w:rsidRPr="004655E8">
        <w:rPr>
          <w:rFonts w:asciiTheme="majorHAnsi" w:eastAsia="Syntax LT" w:hAnsiTheme="majorHAnsi" w:cstheme="majorHAnsi"/>
          <w:sz w:val="22"/>
          <w:szCs w:val="22"/>
        </w:rPr>
        <w:t xml:space="preserve">von </w:t>
      </w:r>
      <w:r w:rsidR="00716050" w:rsidRPr="004655E8">
        <w:rPr>
          <w:rFonts w:asciiTheme="majorHAnsi" w:eastAsia="Syntax LT" w:hAnsiTheme="majorHAnsi" w:cstheme="majorHAnsi"/>
          <w:sz w:val="22"/>
          <w:szCs w:val="22"/>
        </w:rPr>
        <w:t>BirdLife Schweiz</w:t>
      </w:r>
      <w:r w:rsidR="003341E0" w:rsidRPr="004655E8">
        <w:rPr>
          <w:rFonts w:asciiTheme="majorHAnsi" w:eastAsia="Syntax LT" w:hAnsiTheme="majorHAnsi" w:cstheme="majorHAnsi"/>
          <w:sz w:val="22"/>
          <w:szCs w:val="22"/>
        </w:rPr>
        <w:t xml:space="preserve"> </w:t>
      </w:r>
      <w:r w:rsidR="00E33705" w:rsidRPr="004655E8">
        <w:rPr>
          <w:rFonts w:asciiTheme="majorHAnsi" w:eastAsia="Syntax LT" w:hAnsiTheme="majorHAnsi" w:cstheme="majorHAnsi"/>
          <w:sz w:val="22"/>
          <w:szCs w:val="22"/>
        </w:rPr>
        <w:t>durch</w:t>
      </w:r>
      <w:r w:rsidR="00716050" w:rsidRPr="004655E8">
        <w:rPr>
          <w:rFonts w:asciiTheme="majorHAnsi" w:eastAsia="Syntax LT" w:hAnsiTheme="majorHAnsi" w:cstheme="majorHAnsi"/>
          <w:sz w:val="22"/>
          <w:szCs w:val="22"/>
        </w:rPr>
        <w:t xml:space="preserve"> naturschutzfachliche Beratung, Hilfe bei der Finanz- und Sponsorensuche, bei der Finanzierung und/oder </w:t>
      </w:r>
      <w:r w:rsidRPr="004655E8">
        <w:rPr>
          <w:rFonts w:asciiTheme="majorHAnsi" w:eastAsia="Syntax LT" w:hAnsiTheme="majorHAnsi" w:cstheme="majorHAnsi"/>
          <w:sz w:val="22"/>
          <w:szCs w:val="22"/>
        </w:rPr>
        <w:t xml:space="preserve">bei der </w:t>
      </w:r>
      <w:r w:rsidR="00716050" w:rsidRPr="004655E8">
        <w:rPr>
          <w:rFonts w:asciiTheme="majorHAnsi" w:eastAsia="Syntax LT" w:hAnsiTheme="majorHAnsi" w:cstheme="majorHAnsi"/>
          <w:sz w:val="22"/>
          <w:szCs w:val="22"/>
        </w:rPr>
        <w:t>Projektorganisation</w:t>
      </w:r>
      <w:r w:rsidRPr="004655E8">
        <w:rPr>
          <w:rFonts w:asciiTheme="majorHAnsi" w:eastAsia="Syntax LT" w:hAnsiTheme="majorHAnsi" w:cstheme="majorHAnsi"/>
          <w:sz w:val="22"/>
          <w:szCs w:val="22"/>
        </w:rPr>
        <w:t xml:space="preserve"> unterstützt werden.</w:t>
      </w:r>
    </w:p>
    <w:p w14:paraId="3A76E508" w14:textId="0CDBFB5E" w:rsidR="00BB66F4" w:rsidRPr="004655E8" w:rsidRDefault="00BB66F4" w:rsidP="007F1EFE">
      <w:pPr>
        <w:spacing w:line="276" w:lineRule="auto"/>
        <w:jc w:val="both"/>
        <w:rPr>
          <w:rFonts w:asciiTheme="majorHAnsi" w:eastAsia="Syntax LT" w:hAnsiTheme="majorHAnsi" w:cstheme="majorHAnsi"/>
          <w:sz w:val="22"/>
          <w:szCs w:val="22"/>
        </w:rPr>
      </w:pPr>
    </w:p>
    <w:p w14:paraId="3A0E5A5A" w14:textId="5C7A2027" w:rsidR="00BB66F4" w:rsidRPr="004655E8" w:rsidRDefault="001666D3" w:rsidP="007F1EFE">
      <w:pPr>
        <w:spacing w:line="276" w:lineRule="auto"/>
        <w:jc w:val="both"/>
        <w:rPr>
          <w:rFonts w:asciiTheme="majorHAnsi" w:hAnsiTheme="majorHAnsi" w:cstheme="majorHAnsi"/>
          <w:bCs/>
          <w:sz w:val="22"/>
          <w:szCs w:val="22"/>
        </w:rPr>
      </w:pPr>
      <w:r w:rsidRPr="004655E8">
        <w:rPr>
          <w:rFonts w:asciiTheme="majorHAnsi" w:hAnsiTheme="majorHAnsi" w:cstheme="majorHAnsi"/>
          <w:sz w:val="22"/>
          <w:szCs w:val="22"/>
        </w:rPr>
        <w:t xml:space="preserve">In der Summe werden an diesen </w:t>
      </w:r>
      <w:r w:rsidR="0050121A" w:rsidRPr="004655E8">
        <w:rPr>
          <w:rFonts w:asciiTheme="majorHAnsi" w:hAnsiTheme="majorHAnsi" w:cstheme="majorHAnsi"/>
          <w:sz w:val="22"/>
          <w:szCs w:val="22"/>
        </w:rPr>
        <w:t>140</w:t>
      </w:r>
      <w:r w:rsidRPr="004655E8">
        <w:rPr>
          <w:rFonts w:asciiTheme="majorHAnsi" w:hAnsiTheme="majorHAnsi" w:cstheme="majorHAnsi"/>
          <w:sz w:val="22"/>
          <w:szCs w:val="22"/>
        </w:rPr>
        <w:t xml:space="preserve"> Standorten</w:t>
      </w:r>
      <w:r w:rsidR="0050121A" w:rsidRPr="004655E8">
        <w:rPr>
          <w:rFonts w:asciiTheme="majorHAnsi" w:hAnsiTheme="majorHAnsi" w:cstheme="majorHAnsi"/>
          <w:sz w:val="22"/>
          <w:szCs w:val="22"/>
        </w:rPr>
        <w:t xml:space="preserve"> mindestens</w:t>
      </w:r>
      <w:r w:rsidRPr="004655E8">
        <w:rPr>
          <w:rFonts w:asciiTheme="majorHAnsi" w:hAnsiTheme="majorHAnsi" w:cstheme="majorHAnsi"/>
          <w:sz w:val="22"/>
          <w:szCs w:val="22"/>
        </w:rPr>
        <w:t xml:space="preserve">: </w:t>
      </w:r>
    </w:p>
    <w:p w14:paraId="3545072D" w14:textId="03B35B34" w:rsidR="00695CBB" w:rsidRPr="004655E8" w:rsidRDefault="00695CBB">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 xml:space="preserve">1000 </w:t>
      </w:r>
      <w:r w:rsidR="001666D3" w:rsidRPr="004655E8">
        <w:rPr>
          <w:rFonts w:asciiTheme="majorHAnsi" w:hAnsiTheme="majorHAnsi" w:cstheme="majorHAnsi"/>
          <w:bCs w:val="0"/>
          <w:szCs w:val="22"/>
        </w:rPr>
        <w:t>Bäume gepflanzt</w:t>
      </w:r>
    </w:p>
    <w:p w14:paraId="343111A8" w14:textId="425A2861" w:rsidR="00695CBB" w:rsidRPr="004655E8" w:rsidRDefault="00695CBB">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 xml:space="preserve">2500 </w:t>
      </w:r>
      <w:r w:rsidR="001666D3" w:rsidRPr="004655E8">
        <w:rPr>
          <w:rFonts w:asciiTheme="majorHAnsi" w:hAnsiTheme="majorHAnsi" w:cstheme="majorHAnsi"/>
          <w:bCs w:val="0"/>
          <w:szCs w:val="22"/>
        </w:rPr>
        <w:t>Büsche und Hecken gesetzt</w:t>
      </w:r>
    </w:p>
    <w:p w14:paraId="597F185F" w14:textId="3D44EEBF" w:rsidR="00695CBB" w:rsidRPr="004655E8" w:rsidRDefault="00695CBB">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250 Kleinstrukturen</w:t>
      </w:r>
      <w:r w:rsidR="001666D3" w:rsidRPr="004655E8">
        <w:rPr>
          <w:rFonts w:asciiTheme="majorHAnsi" w:hAnsiTheme="majorHAnsi" w:cstheme="majorHAnsi"/>
          <w:bCs w:val="0"/>
          <w:szCs w:val="22"/>
        </w:rPr>
        <w:t xml:space="preserve">, </w:t>
      </w:r>
      <w:r w:rsidRPr="004655E8">
        <w:rPr>
          <w:rFonts w:asciiTheme="majorHAnsi" w:hAnsiTheme="majorHAnsi" w:cstheme="majorHAnsi"/>
          <w:bCs w:val="0"/>
          <w:szCs w:val="22"/>
        </w:rPr>
        <w:t>inklusive Trockensteinmauern</w:t>
      </w:r>
      <w:r w:rsidR="001666D3" w:rsidRPr="004655E8">
        <w:rPr>
          <w:rFonts w:asciiTheme="majorHAnsi" w:hAnsiTheme="majorHAnsi" w:cstheme="majorHAnsi"/>
          <w:bCs w:val="0"/>
          <w:szCs w:val="22"/>
        </w:rPr>
        <w:t>, errichtet</w:t>
      </w:r>
    </w:p>
    <w:p w14:paraId="7B6F1C16" w14:textId="2C0EE386" w:rsidR="00695CBB" w:rsidRPr="004655E8" w:rsidRDefault="00695CBB">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20 ha Blumenwiesen, Buntbrachen und weitere</w:t>
      </w:r>
      <w:r w:rsidR="001666D3" w:rsidRPr="004655E8">
        <w:rPr>
          <w:rFonts w:asciiTheme="majorHAnsi" w:hAnsiTheme="majorHAnsi" w:cstheme="majorHAnsi"/>
          <w:bCs w:val="0"/>
          <w:szCs w:val="22"/>
        </w:rPr>
        <w:t xml:space="preserve"> </w:t>
      </w:r>
      <w:r w:rsidRPr="004655E8">
        <w:rPr>
          <w:rFonts w:asciiTheme="majorHAnsi" w:hAnsiTheme="majorHAnsi" w:cstheme="majorHAnsi"/>
          <w:bCs w:val="0"/>
          <w:szCs w:val="22"/>
        </w:rPr>
        <w:t>bl</w:t>
      </w:r>
      <w:r w:rsidR="001666D3" w:rsidRPr="004655E8">
        <w:rPr>
          <w:rFonts w:asciiTheme="majorHAnsi" w:hAnsiTheme="majorHAnsi" w:cstheme="majorHAnsi"/>
          <w:bCs w:val="0"/>
          <w:szCs w:val="22"/>
        </w:rPr>
        <w:t>ü</w:t>
      </w:r>
      <w:r w:rsidRPr="004655E8">
        <w:rPr>
          <w:rFonts w:asciiTheme="majorHAnsi" w:hAnsiTheme="majorHAnsi" w:cstheme="majorHAnsi"/>
          <w:bCs w:val="0"/>
          <w:szCs w:val="22"/>
        </w:rPr>
        <w:t>tenreiche Lebensr</w:t>
      </w:r>
      <w:r w:rsidR="001666D3" w:rsidRPr="004655E8">
        <w:rPr>
          <w:rFonts w:asciiTheme="majorHAnsi" w:hAnsiTheme="majorHAnsi" w:cstheme="majorHAnsi"/>
          <w:bCs w:val="0"/>
          <w:szCs w:val="22"/>
        </w:rPr>
        <w:t>ä</w:t>
      </w:r>
      <w:r w:rsidRPr="004655E8">
        <w:rPr>
          <w:rFonts w:asciiTheme="majorHAnsi" w:hAnsiTheme="majorHAnsi" w:cstheme="majorHAnsi"/>
          <w:bCs w:val="0"/>
          <w:szCs w:val="22"/>
        </w:rPr>
        <w:t>ume</w:t>
      </w:r>
      <w:r w:rsidR="001666D3" w:rsidRPr="004655E8">
        <w:rPr>
          <w:rFonts w:asciiTheme="majorHAnsi" w:hAnsiTheme="majorHAnsi" w:cstheme="majorHAnsi"/>
          <w:bCs w:val="0"/>
          <w:szCs w:val="22"/>
        </w:rPr>
        <w:t xml:space="preserve"> geschaffen</w:t>
      </w:r>
    </w:p>
    <w:p w14:paraId="776258DA" w14:textId="766728E8" w:rsidR="001666D3" w:rsidRPr="004655E8" w:rsidRDefault="00695CBB">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20 tempo</w:t>
      </w:r>
      <w:r w:rsidR="001666D3" w:rsidRPr="004655E8">
        <w:rPr>
          <w:rFonts w:asciiTheme="majorHAnsi" w:hAnsiTheme="majorHAnsi" w:cstheme="majorHAnsi"/>
          <w:bCs w:val="0"/>
          <w:szCs w:val="22"/>
        </w:rPr>
        <w:t xml:space="preserve">räre </w:t>
      </w:r>
      <w:r w:rsidRPr="004655E8">
        <w:rPr>
          <w:rFonts w:asciiTheme="majorHAnsi" w:hAnsiTheme="majorHAnsi" w:cstheme="majorHAnsi"/>
          <w:bCs w:val="0"/>
          <w:szCs w:val="22"/>
        </w:rPr>
        <w:t>oder permanente T</w:t>
      </w:r>
      <w:r w:rsidR="001666D3" w:rsidRPr="004655E8">
        <w:rPr>
          <w:rFonts w:asciiTheme="majorHAnsi" w:hAnsiTheme="majorHAnsi" w:cstheme="majorHAnsi"/>
          <w:bCs w:val="0"/>
          <w:szCs w:val="22"/>
        </w:rPr>
        <w:t>ü</w:t>
      </w:r>
      <w:r w:rsidRPr="004655E8">
        <w:rPr>
          <w:rFonts w:asciiTheme="majorHAnsi" w:hAnsiTheme="majorHAnsi" w:cstheme="majorHAnsi"/>
          <w:bCs w:val="0"/>
          <w:szCs w:val="22"/>
        </w:rPr>
        <w:t>mpel und</w:t>
      </w:r>
      <w:r w:rsidR="001666D3" w:rsidRPr="004655E8">
        <w:rPr>
          <w:rFonts w:asciiTheme="majorHAnsi" w:hAnsiTheme="majorHAnsi" w:cstheme="majorHAnsi"/>
          <w:bCs w:val="0"/>
          <w:szCs w:val="22"/>
        </w:rPr>
        <w:t xml:space="preserve"> Gewässer angelegt</w:t>
      </w:r>
    </w:p>
    <w:p w14:paraId="14BE8785" w14:textId="119B7A1D" w:rsidR="00695CBB" w:rsidRPr="004655E8" w:rsidRDefault="00E022DE">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B</w:t>
      </w:r>
      <w:r w:rsidR="00695CBB" w:rsidRPr="004655E8">
        <w:rPr>
          <w:rFonts w:asciiTheme="majorHAnsi" w:hAnsiTheme="majorHAnsi" w:cstheme="majorHAnsi"/>
          <w:bCs w:val="0"/>
          <w:szCs w:val="22"/>
        </w:rPr>
        <w:t>estehende Lebensr</w:t>
      </w:r>
      <w:r w:rsidRPr="004655E8">
        <w:rPr>
          <w:rFonts w:asciiTheme="majorHAnsi" w:hAnsiTheme="majorHAnsi" w:cstheme="majorHAnsi"/>
          <w:bCs w:val="0"/>
          <w:szCs w:val="22"/>
        </w:rPr>
        <w:t>ä</w:t>
      </w:r>
      <w:r w:rsidR="00695CBB" w:rsidRPr="004655E8">
        <w:rPr>
          <w:rFonts w:asciiTheme="majorHAnsi" w:hAnsiTheme="majorHAnsi" w:cstheme="majorHAnsi"/>
          <w:bCs w:val="0"/>
          <w:szCs w:val="22"/>
        </w:rPr>
        <w:t>ume</w:t>
      </w:r>
      <w:r w:rsidRPr="004655E8">
        <w:rPr>
          <w:rFonts w:asciiTheme="majorHAnsi" w:hAnsiTheme="majorHAnsi" w:cstheme="majorHAnsi"/>
          <w:bCs w:val="0"/>
          <w:szCs w:val="22"/>
        </w:rPr>
        <w:t xml:space="preserve"> aufgewertet und gepfl</w:t>
      </w:r>
      <w:r w:rsidR="00716050" w:rsidRPr="004655E8">
        <w:rPr>
          <w:rFonts w:asciiTheme="majorHAnsi" w:hAnsiTheme="majorHAnsi" w:cstheme="majorHAnsi"/>
          <w:bCs w:val="0"/>
          <w:szCs w:val="22"/>
        </w:rPr>
        <w:t>e</w:t>
      </w:r>
      <w:r w:rsidRPr="004655E8">
        <w:rPr>
          <w:rFonts w:asciiTheme="majorHAnsi" w:hAnsiTheme="majorHAnsi" w:cstheme="majorHAnsi"/>
          <w:bCs w:val="0"/>
          <w:szCs w:val="22"/>
        </w:rPr>
        <w:t>gt</w:t>
      </w:r>
    </w:p>
    <w:p w14:paraId="2FF45209" w14:textId="19CD1144" w:rsidR="00E022DE" w:rsidRPr="004655E8" w:rsidRDefault="00E022DE">
      <w:pPr>
        <w:pStyle w:val="Listenabsatz"/>
        <w:numPr>
          <w:ilvl w:val="0"/>
          <w:numId w:val="7"/>
        </w:numPr>
        <w:spacing w:line="276" w:lineRule="auto"/>
        <w:jc w:val="both"/>
        <w:rPr>
          <w:rFonts w:asciiTheme="majorHAnsi" w:hAnsiTheme="majorHAnsi" w:cstheme="majorHAnsi"/>
          <w:bCs w:val="0"/>
          <w:szCs w:val="22"/>
        </w:rPr>
      </w:pPr>
      <w:r w:rsidRPr="004655E8">
        <w:rPr>
          <w:rFonts w:asciiTheme="majorHAnsi" w:hAnsiTheme="majorHAnsi" w:cstheme="majorHAnsi"/>
          <w:bCs w:val="0"/>
          <w:szCs w:val="22"/>
        </w:rPr>
        <w:t>Ö</w:t>
      </w:r>
      <w:r w:rsidR="00695CBB" w:rsidRPr="004655E8">
        <w:rPr>
          <w:rFonts w:asciiTheme="majorHAnsi" w:hAnsiTheme="majorHAnsi" w:cstheme="majorHAnsi"/>
          <w:bCs w:val="0"/>
          <w:szCs w:val="22"/>
        </w:rPr>
        <w:t>ffentlichkeit</w:t>
      </w:r>
      <w:r w:rsidRPr="004655E8">
        <w:rPr>
          <w:rFonts w:asciiTheme="majorHAnsi" w:hAnsiTheme="majorHAnsi" w:cstheme="majorHAnsi"/>
          <w:bCs w:val="0"/>
          <w:szCs w:val="22"/>
        </w:rPr>
        <w:t>sarbeit</w:t>
      </w:r>
      <w:r w:rsidR="00695CBB" w:rsidRPr="004655E8">
        <w:rPr>
          <w:rFonts w:asciiTheme="majorHAnsi" w:hAnsiTheme="majorHAnsi" w:cstheme="majorHAnsi"/>
          <w:bCs w:val="0"/>
          <w:szCs w:val="22"/>
        </w:rPr>
        <w:t xml:space="preserve"> </w:t>
      </w:r>
      <w:r w:rsidRPr="004655E8">
        <w:rPr>
          <w:rFonts w:asciiTheme="majorHAnsi" w:hAnsiTheme="majorHAnsi" w:cstheme="majorHAnsi"/>
          <w:bCs w:val="0"/>
          <w:szCs w:val="22"/>
        </w:rPr>
        <w:t xml:space="preserve">und Aufklärung </w:t>
      </w:r>
      <w:r w:rsidR="00695CBB" w:rsidRPr="004655E8">
        <w:rPr>
          <w:rFonts w:asciiTheme="majorHAnsi" w:hAnsiTheme="majorHAnsi" w:cstheme="majorHAnsi"/>
          <w:bCs w:val="0"/>
          <w:szCs w:val="22"/>
        </w:rPr>
        <w:t>als Basis f</w:t>
      </w:r>
      <w:r w:rsidRPr="004655E8">
        <w:rPr>
          <w:rFonts w:asciiTheme="majorHAnsi" w:hAnsiTheme="majorHAnsi" w:cstheme="majorHAnsi"/>
          <w:bCs w:val="0"/>
          <w:szCs w:val="22"/>
        </w:rPr>
        <w:t>ür</w:t>
      </w:r>
      <w:r w:rsidR="00695CBB" w:rsidRPr="004655E8">
        <w:rPr>
          <w:rFonts w:asciiTheme="majorHAnsi" w:hAnsiTheme="majorHAnsi" w:cstheme="majorHAnsi"/>
          <w:bCs w:val="0"/>
          <w:szCs w:val="22"/>
        </w:rPr>
        <w:t xml:space="preserve"> </w:t>
      </w:r>
      <w:r w:rsidRPr="004655E8">
        <w:rPr>
          <w:rFonts w:asciiTheme="majorHAnsi" w:hAnsiTheme="majorHAnsi" w:cstheme="majorHAnsi"/>
          <w:bCs w:val="0"/>
          <w:szCs w:val="22"/>
        </w:rPr>
        <w:t>zukünftige Naturschutzmassnahmen geleistet</w:t>
      </w:r>
      <w:r w:rsidR="0050121A" w:rsidRPr="004655E8">
        <w:rPr>
          <w:rFonts w:asciiTheme="majorHAnsi" w:hAnsiTheme="majorHAnsi" w:cstheme="majorHAnsi"/>
          <w:bCs w:val="0"/>
          <w:szCs w:val="22"/>
        </w:rPr>
        <w:t>.</w:t>
      </w:r>
    </w:p>
    <w:p w14:paraId="0C8BC59C" w14:textId="77777777" w:rsidR="00D43913" w:rsidRPr="004655E8" w:rsidRDefault="00D43913">
      <w:pPr>
        <w:pStyle w:val="Listenabsatz"/>
        <w:spacing w:line="276" w:lineRule="auto"/>
        <w:ind w:left="426"/>
        <w:jc w:val="both"/>
        <w:rPr>
          <w:rFonts w:asciiTheme="majorHAnsi" w:hAnsiTheme="majorHAnsi" w:cstheme="majorHAnsi"/>
          <w:bCs w:val="0"/>
          <w:szCs w:val="22"/>
        </w:rPr>
      </w:pPr>
    </w:p>
    <w:p w14:paraId="186D144D" w14:textId="0D193158" w:rsidR="00695CBB" w:rsidRPr="004655E8" w:rsidRDefault="00695CBB" w:rsidP="007F1EFE">
      <w:pPr>
        <w:spacing w:line="276" w:lineRule="auto"/>
        <w:jc w:val="both"/>
        <w:rPr>
          <w:rFonts w:asciiTheme="majorHAnsi" w:eastAsia="Syntax LT" w:hAnsiTheme="majorHAnsi" w:cstheme="majorHAnsi"/>
          <w:sz w:val="22"/>
          <w:szCs w:val="22"/>
        </w:rPr>
      </w:pPr>
      <w:r w:rsidRPr="004655E8">
        <w:rPr>
          <w:rFonts w:asciiTheme="majorHAnsi" w:eastAsia="Syntax LT" w:hAnsiTheme="majorHAnsi" w:cstheme="majorHAnsi"/>
          <w:sz w:val="22"/>
          <w:szCs w:val="22"/>
        </w:rPr>
        <w:t xml:space="preserve">Zusammen </w:t>
      </w:r>
      <w:r w:rsidR="00C25D0E" w:rsidRPr="004655E8">
        <w:rPr>
          <w:rFonts w:asciiTheme="majorHAnsi" w:eastAsia="Syntax LT" w:hAnsiTheme="majorHAnsi" w:cstheme="majorHAnsi"/>
          <w:sz w:val="22"/>
          <w:szCs w:val="22"/>
        </w:rPr>
        <w:t>leisten</w:t>
      </w:r>
      <w:r w:rsidRPr="004655E8">
        <w:rPr>
          <w:rFonts w:asciiTheme="majorHAnsi" w:eastAsia="Syntax LT" w:hAnsiTheme="majorHAnsi" w:cstheme="majorHAnsi"/>
          <w:sz w:val="22"/>
          <w:szCs w:val="22"/>
        </w:rPr>
        <w:t xml:space="preserve"> diese </w:t>
      </w:r>
      <w:r w:rsidR="00E022DE" w:rsidRPr="004655E8">
        <w:rPr>
          <w:rFonts w:asciiTheme="majorHAnsi" w:eastAsia="Syntax LT" w:hAnsiTheme="majorHAnsi" w:cstheme="majorHAnsi"/>
          <w:sz w:val="22"/>
          <w:szCs w:val="22"/>
        </w:rPr>
        <w:t>Lebensräume einen Beitrag an die Vielfalt und die biologische Durch</w:t>
      </w:r>
      <w:r w:rsidR="00DF21E0" w:rsidRPr="004655E8">
        <w:rPr>
          <w:rFonts w:asciiTheme="majorHAnsi" w:eastAsia="Syntax LT" w:hAnsiTheme="majorHAnsi" w:cstheme="majorHAnsi"/>
          <w:sz w:val="22"/>
          <w:szCs w:val="22"/>
        </w:rPr>
        <w:softHyphen/>
      </w:r>
      <w:r w:rsidR="00E022DE" w:rsidRPr="004655E8">
        <w:rPr>
          <w:rFonts w:asciiTheme="majorHAnsi" w:eastAsia="Syntax LT" w:hAnsiTheme="majorHAnsi" w:cstheme="majorHAnsi"/>
          <w:sz w:val="22"/>
          <w:szCs w:val="22"/>
        </w:rPr>
        <w:t xml:space="preserve">lässigkeit der Landschaft und damit den Erhalt der Biodiversität in der Schweiz. </w:t>
      </w:r>
    </w:p>
    <w:p w14:paraId="63AEDE33" w14:textId="77777777" w:rsidR="00716050" w:rsidRPr="004655E8" w:rsidRDefault="00716050" w:rsidP="007F1EFE">
      <w:pPr>
        <w:spacing w:line="276" w:lineRule="auto"/>
        <w:jc w:val="both"/>
        <w:rPr>
          <w:rFonts w:asciiTheme="majorHAnsi" w:eastAsia="Syntax LT" w:hAnsiTheme="majorHAnsi" w:cstheme="majorHAnsi"/>
          <w:sz w:val="22"/>
          <w:szCs w:val="22"/>
        </w:rPr>
      </w:pPr>
    </w:p>
    <w:p w14:paraId="0D6FC62F" w14:textId="3431BDD1" w:rsidR="0050121A" w:rsidRPr="001E1F1A" w:rsidRDefault="0050121A" w:rsidP="0050121A">
      <w:pPr>
        <w:spacing w:line="276" w:lineRule="auto"/>
        <w:jc w:val="both"/>
        <w:rPr>
          <w:rFonts w:asciiTheme="majorHAnsi" w:hAnsiTheme="majorHAnsi" w:cstheme="majorHAnsi"/>
          <w:b/>
        </w:rPr>
      </w:pPr>
      <w:r w:rsidRPr="004655E8">
        <w:rPr>
          <w:rFonts w:asciiTheme="majorHAnsi" w:hAnsiTheme="majorHAnsi" w:cstheme="majorHAnsi"/>
          <w:b/>
        </w:rPr>
        <w:t>Parkgestaltung beim Lindenpark Balsthal</w:t>
      </w:r>
    </w:p>
    <w:p w14:paraId="3D984000" w14:textId="734BCF71" w:rsidR="00675772" w:rsidRPr="004655E8" w:rsidRDefault="0010435F">
      <w:pPr>
        <w:spacing w:before="120" w:after="120" w:line="276" w:lineRule="auto"/>
        <w:ind w:left="22" w:right="62" w:hanging="11"/>
        <w:jc w:val="both"/>
        <w:rPr>
          <w:rFonts w:asciiTheme="majorHAnsi" w:eastAsia="Arial" w:hAnsiTheme="majorHAnsi" w:cstheme="majorHAnsi"/>
          <w:color w:val="000000"/>
          <w:szCs w:val="22"/>
          <w:lang w:eastAsia="de-CH"/>
        </w:rPr>
      </w:pPr>
      <w:r w:rsidRPr="004655E8">
        <w:rPr>
          <w:rFonts w:asciiTheme="majorHAnsi" w:hAnsiTheme="majorHAnsi" w:cstheme="majorHAnsi"/>
          <w:b/>
          <w:sz w:val="22"/>
          <w:szCs w:val="22"/>
        </w:rPr>
        <w:t xml:space="preserve">Teil </w:t>
      </w:r>
      <w:r w:rsidR="00A90E79" w:rsidRPr="004655E8">
        <w:rPr>
          <w:rFonts w:asciiTheme="majorHAnsi" w:hAnsiTheme="majorHAnsi" w:cstheme="majorHAnsi"/>
          <w:b/>
          <w:sz w:val="22"/>
          <w:szCs w:val="22"/>
        </w:rPr>
        <w:t>der</w:t>
      </w:r>
      <w:r w:rsidRPr="004655E8">
        <w:rPr>
          <w:rFonts w:asciiTheme="majorHAnsi" w:hAnsiTheme="majorHAnsi" w:cstheme="majorHAnsi"/>
          <w:b/>
          <w:sz w:val="22"/>
          <w:szCs w:val="22"/>
        </w:rPr>
        <w:t xml:space="preserve"> Jubiläumsaktion ist auch die BirdLife</w:t>
      </w:r>
      <w:r w:rsidR="0050121A" w:rsidRPr="004655E8">
        <w:rPr>
          <w:rFonts w:asciiTheme="majorHAnsi" w:hAnsiTheme="majorHAnsi" w:cstheme="majorHAnsi"/>
          <w:b/>
          <w:sz w:val="22"/>
          <w:szCs w:val="22"/>
        </w:rPr>
        <w:t>-</w:t>
      </w:r>
      <w:r w:rsidRPr="004655E8">
        <w:rPr>
          <w:rFonts w:asciiTheme="majorHAnsi" w:hAnsiTheme="majorHAnsi" w:cstheme="majorHAnsi"/>
          <w:b/>
          <w:sz w:val="22"/>
          <w:szCs w:val="22"/>
        </w:rPr>
        <w:t xml:space="preserve">Sektion </w:t>
      </w:r>
      <w:r w:rsidR="005575E0" w:rsidRPr="004655E8">
        <w:rPr>
          <w:rFonts w:asciiTheme="majorHAnsi" w:hAnsiTheme="majorHAnsi" w:cstheme="majorHAnsi"/>
          <w:b/>
          <w:sz w:val="22"/>
          <w:szCs w:val="22"/>
        </w:rPr>
        <w:t xml:space="preserve">von </w:t>
      </w:r>
      <w:r w:rsidR="007E08D0" w:rsidRPr="004655E8">
        <w:rPr>
          <w:rFonts w:asciiTheme="majorHAnsi" w:hAnsiTheme="majorHAnsi" w:cstheme="majorHAnsi"/>
          <w:b/>
          <w:sz w:val="22"/>
          <w:szCs w:val="22"/>
        </w:rPr>
        <w:t>Balsthal</w:t>
      </w:r>
      <w:r w:rsidR="005575E0" w:rsidRPr="004655E8">
        <w:rPr>
          <w:rFonts w:asciiTheme="majorHAnsi" w:hAnsiTheme="majorHAnsi" w:cstheme="majorHAnsi"/>
          <w:b/>
          <w:sz w:val="22"/>
          <w:szCs w:val="22"/>
        </w:rPr>
        <w:t xml:space="preserve">, der </w:t>
      </w:r>
      <w:r w:rsidRPr="004655E8">
        <w:rPr>
          <w:rFonts w:asciiTheme="majorHAnsi" w:hAnsiTheme="majorHAnsi" w:cstheme="majorHAnsi"/>
          <w:b/>
          <w:sz w:val="22"/>
          <w:szCs w:val="22"/>
        </w:rPr>
        <w:t>NVB</w:t>
      </w:r>
      <w:r w:rsidR="005575E0" w:rsidRPr="004655E8">
        <w:rPr>
          <w:rFonts w:asciiTheme="majorHAnsi" w:hAnsiTheme="majorHAnsi" w:cstheme="majorHAnsi"/>
          <w:b/>
          <w:sz w:val="22"/>
          <w:szCs w:val="22"/>
        </w:rPr>
        <w:t>,</w:t>
      </w:r>
      <w:r w:rsidRPr="004655E8">
        <w:rPr>
          <w:rFonts w:asciiTheme="majorHAnsi" w:hAnsiTheme="majorHAnsi" w:cstheme="majorHAnsi"/>
          <w:b/>
          <w:sz w:val="22"/>
          <w:szCs w:val="22"/>
        </w:rPr>
        <w:t xml:space="preserve"> mit der </w:t>
      </w:r>
      <w:r w:rsidR="0050121A" w:rsidRPr="004655E8">
        <w:rPr>
          <w:rFonts w:asciiTheme="majorHAnsi" w:hAnsiTheme="majorHAnsi" w:cstheme="majorHAnsi"/>
          <w:b/>
          <w:sz w:val="22"/>
          <w:szCs w:val="22"/>
        </w:rPr>
        <w:t>Umgebungs</w:t>
      </w:r>
      <w:r w:rsidR="001E1F1A">
        <w:rPr>
          <w:rFonts w:asciiTheme="majorHAnsi" w:hAnsiTheme="majorHAnsi" w:cstheme="majorHAnsi"/>
          <w:b/>
          <w:sz w:val="22"/>
          <w:szCs w:val="22"/>
        </w:rPr>
        <w:t>-</w:t>
      </w:r>
      <w:r w:rsidR="0050121A" w:rsidRPr="004655E8">
        <w:rPr>
          <w:rFonts w:asciiTheme="majorHAnsi" w:hAnsiTheme="majorHAnsi" w:cstheme="majorHAnsi"/>
          <w:b/>
          <w:sz w:val="22"/>
          <w:szCs w:val="22"/>
        </w:rPr>
        <w:t xml:space="preserve">gestaltung des </w:t>
      </w:r>
      <w:r w:rsidR="00A90E79" w:rsidRPr="004655E8">
        <w:rPr>
          <w:rFonts w:asciiTheme="majorHAnsi" w:hAnsiTheme="majorHAnsi" w:cstheme="majorHAnsi"/>
          <w:b/>
          <w:sz w:val="22"/>
          <w:szCs w:val="22"/>
        </w:rPr>
        <w:t>Lindenparks, einem Wohnhaus für Menschen mit Demenz</w:t>
      </w:r>
      <w:r w:rsidRPr="004655E8">
        <w:rPr>
          <w:rFonts w:asciiTheme="majorHAnsi" w:hAnsiTheme="majorHAnsi" w:cstheme="majorHAnsi"/>
          <w:b/>
          <w:sz w:val="22"/>
          <w:szCs w:val="22"/>
        </w:rPr>
        <w:t xml:space="preserve">. </w:t>
      </w:r>
      <w:r w:rsidR="007F3DCC" w:rsidRPr="004655E8">
        <w:rPr>
          <w:rFonts w:asciiTheme="majorHAnsi" w:hAnsiTheme="majorHAnsi" w:cstheme="majorHAnsi"/>
          <w:bCs/>
          <w:sz w:val="22"/>
          <w:szCs w:val="22"/>
        </w:rPr>
        <w:t xml:space="preserve">Hier </w:t>
      </w:r>
      <w:r w:rsidR="00A90E79" w:rsidRPr="004655E8">
        <w:rPr>
          <w:rFonts w:asciiTheme="majorHAnsi" w:hAnsiTheme="majorHAnsi" w:cstheme="majorHAnsi"/>
          <w:bCs/>
          <w:sz w:val="22"/>
          <w:szCs w:val="22"/>
        </w:rPr>
        <w:t>besteht eine beispielhafte Zusammenarbeit zwischen den Eigentümern des Lindenparks</w:t>
      </w:r>
      <w:r w:rsidR="0050121A" w:rsidRPr="004655E8">
        <w:rPr>
          <w:rFonts w:asciiTheme="majorHAnsi" w:hAnsiTheme="majorHAnsi" w:cstheme="majorHAnsi"/>
          <w:bCs/>
          <w:sz w:val="22"/>
          <w:szCs w:val="22"/>
        </w:rPr>
        <w:t xml:space="preserve"> </w:t>
      </w:r>
      <w:r w:rsidR="00A90E79" w:rsidRPr="004655E8">
        <w:rPr>
          <w:rFonts w:asciiTheme="majorHAnsi" w:hAnsiTheme="majorHAnsi" w:cstheme="majorHAnsi"/>
          <w:bCs/>
          <w:sz w:val="22"/>
          <w:szCs w:val="22"/>
        </w:rPr>
        <w:t xml:space="preserve">und der lokalen Sektion von BirdLife Schweiz, dem Natur- und Vogelschutz Balsthal. </w:t>
      </w:r>
      <w:r w:rsidR="00A90E79" w:rsidRPr="004655E8">
        <w:rPr>
          <w:rFonts w:asciiTheme="majorHAnsi" w:hAnsiTheme="majorHAnsi" w:cstheme="majorHAnsi"/>
          <w:sz w:val="22"/>
          <w:szCs w:val="22"/>
        </w:rPr>
        <w:t xml:space="preserve">Die Bauherrschaft </w:t>
      </w:r>
      <w:r w:rsidR="00A90E79" w:rsidRPr="004655E8">
        <w:rPr>
          <w:rFonts w:asciiTheme="majorHAnsi" w:hAnsiTheme="majorHAnsi" w:cstheme="majorHAnsi"/>
          <w:bCs/>
          <w:sz w:val="22"/>
          <w:szCs w:val="22"/>
        </w:rPr>
        <w:t>wünschte sich</w:t>
      </w:r>
      <w:r w:rsidR="00A90E79" w:rsidRPr="004655E8">
        <w:rPr>
          <w:rFonts w:asciiTheme="majorHAnsi" w:hAnsiTheme="majorHAnsi" w:cstheme="majorHAnsi"/>
          <w:sz w:val="22"/>
          <w:szCs w:val="22"/>
        </w:rPr>
        <w:t xml:space="preserve"> eine naturnahe Bepflanzung </w:t>
      </w:r>
      <w:r w:rsidR="000074A1" w:rsidRPr="004655E8">
        <w:rPr>
          <w:rFonts w:asciiTheme="majorHAnsi" w:hAnsiTheme="majorHAnsi" w:cstheme="majorHAnsi"/>
          <w:bCs/>
          <w:sz w:val="22"/>
          <w:szCs w:val="22"/>
        </w:rPr>
        <w:t>und Strukturierung</w:t>
      </w:r>
      <w:r w:rsidR="00A90E79" w:rsidRPr="004655E8">
        <w:rPr>
          <w:rFonts w:asciiTheme="majorHAnsi" w:hAnsiTheme="majorHAnsi" w:cstheme="majorHAnsi"/>
          <w:sz w:val="22"/>
          <w:szCs w:val="22"/>
        </w:rPr>
        <w:t xml:space="preserve"> </w:t>
      </w:r>
      <w:r w:rsidR="00A90E79" w:rsidRPr="004655E8">
        <w:rPr>
          <w:rFonts w:asciiTheme="majorHAnsi" w:hAnsiTheme="majorHAnsi" w:cstheme="majorHAnsi"/>
          <w:bCs/>
          <w:sz w:val="22"/>
          <w:szCs w:val="22"/>
        </w:rPr>
        <w:t xml:space="preserve">der grosszügigen Parkanlage </w:t>
      </w:r>
      <w:r w:rsidR="00A90E79" w:rsidRPr="004655E8">
        <w:rPr>
          <w:rFonts w:asciiTheme="majorHAnsi" w:hAnsiTheme="majorHAnsi" w:cstheme="majorHAnsi"/>
          <w:sz w:val="22"/>
          <w:szCs w:val="22"/>
        </w:rPr>
        <w:t>mit verschiedenen Elementen zur Förderung der Biodiversität.</w:t>
      </w:r>
      <w:r w:rsidR="00A90E79" w:rsidRPr="004655E8">
        <w:rPr>
          <w:rFonts w:asciiTheme="majorHAnsi" w:hAnsiTheme="majorHAnsi" w:cstheme="majorHAnsi"/>
          <w:bCs/>
          <w:sz w:val="22"/>
          <w:szCs w:val="22"/>
        </w:rPr>
        <w:t xml:space="preserve"> Entstanden sind diverse artenreiche Pflanzungen, Stein- und Asthaufen und eine Lehmpfütze für die erhoffte Rückkehr der Mehlschwalben am benachbarten </w:t>
      </w:r>
      <w:proofErr w:type="spellStart"/>
      <w:r w:rsidR="00A90E79" w:rsidRPr="004655E8">
        <w:rPr>
          <w:rFonts w:asciiTheme="majorHAnsi" w:hAnsiTheme="majorHAnsi" w:cstheme="majorHAnsi"/>
          <w:bCs/>
          <w:sz w:val="22"/>
          <w:szCs w:val="22"/>
        </w:rPr>
        <w:t>Hunzikerhof</w:t>
      </w:r>
      <w:proofErr w:type="spellEnd"/>
      <w:r w:rsidR="00A90E79" w:rsidRPr="004655E8">
        <w:rPr>
          <w:rFonts w:asciiTheme="majorHAnsi" w:hAnsiTheme="majorHAnsi" w:cstheme="majorHAnsi"/>
          <w:bCs/>
          <w:sz w:val="22"/>
          <w:szCs w:val="22"/>
        </w:rPr>
        <w:t>. Für viele weitere Vogelarten werden diese Woche zahlreiche Nisthilfen am Gebäude angebracht. Dies ist der vorläufige Abschluss des Aufbaus. Der Verein hat sich auch für die Betreuung der Kleinstrukturen und Nisthilfen verpflichtet.</w:t>
      </w:r>
    </w:p>
    <w:sectPr w:rsidR="00675772" w:rsidRPr="004655E8" w:rsidSect="007F1EFE">
      <w:headerReference w:type="default" r:id="rId12"/>
      <w:headerReference w:type="first" r:id="rId13"/>
      <w:footerReference w:type="first" r:id="rId14"/>
      <w:pgSz w:w="11900" w:h="16840"/>
      <w:pgMar w:top="1701" w:right="1043" w:bottom="1135" w:left="1361" w:header="567" w:footer="53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F6E90" w14:textId="77777777" w:rsidR="002E4AC3" w:rsidRDefault="002E4AC3" w:rsidP="00A06000">
      <w:r>
        <w:separator/>
      </w:r>
    </w:p>
  </w:endnote>
  <w:endnote w:type="continuationSeparator" w:id="0">
    <w:p w14:paraId="4AF058FF" w14:textId="77777777" w:rsidR="002E4AC3" w:rsidRDefault="002E4AC3" w:rsidP="00A0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Syntax LT">
    <w:altName w:val="﷽﷽﷽﷽﷽﷽﷽﷽怀"/>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ntax">
    <w:altName w:val="DokChampa"/>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51F16" w14:textId="77777777" w:rsidR="00464CFB" w:rsidRDefault="00464CFB" w:rsidP="00A06000">
    <w:pPr>
      <w:pStyle w:val="Fuzeile"/>
    </w:pPr>
    <w:r>
      <w:rPr>
        <w:noProof/>
        <w:lang w:eastAsia="de-DE"/>
      </w:rPr>
      <w:drawing>
        <wp:inline distT="0" distB="0" distL="0" distR="0" wp14:anchorId="38984F8B" wp14:editId="46305918">
          <wp:extent cx="5733232" cy="353060"/>
          <wp:effectExtent l="0" t="0" r="0" b="254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d 3"/>
                  <pic:cNvPicPr preferRelativeResize="0">
                    <a:picLocks noChangeAspect="1" noChangeArrowheads="1"/>
                  </pic:cNvPicPr>
                </pic:nvPicPr>
                <pic:blipFill>
                  <a:blip r:embed="rId1"/>
                  <a:stretch>
                    <a:fillRect/>
                  </a:stretch>
                </pic:blipFill>
                <pic:spPr bwMode="auto">
                  <a:xfrm>
                    <a:off x="0" y="0"/>
                    <a:ext cx="6129046" cy="3774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05CD5" w14:textId="77777777" w:rsidR="002E4AC3" w:rsidRDefault="002E4AC3" w:rsidP="00A06000">
      <w:r>
        <w:separator/>
      </w:r>
    </w:p>
  </w:footnote>
  <w:footnote w:type="continuationSeparator" w:id="0">
    <w:p w14:paraId="076F87CA" w14:textId="77777777" w:rsidR="002E4AC3" w:rsidRDefault="002E4AC3" w:rsidP="00A06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B9C" w14:textId="77777777" w:rsidR="00464CFB" w:rsidRDefault="00464CFB" w:rsidP="00A06000">
    <w:pPr>
      <w:pStyle w:val="Kopfzeile"/>
    </w:pPr>
  </w:p>
  <w:p w14:paraId="178B3788" w14:textId="44433410" w:rsidR="00464CFB" w:rsidRPr="00F35303" w:rsidRDefault="00464CFB" w:rsidP="00A06000">
    <w:pPr>
      <w:pStyle w:val="Kopfzeile"/>
    </w:pPr>
    <w:r w:rsidRPr="00F35303">
      <w:t>BirdLife Schweiz</w:t>
    </w:r>
    <w:r>
      <w:tab/>
    </w:r>
    <w:r>
      <w:tab/>
    </w:r>
    <w:r w:rsidR="0087703A">
      <w:tab/>
    </w:r>
    <w:r w:rsidR="0087703A">
      <w:tab/>
    </w:r>
    <w:r w:rsidRPr="00F35303">
      <w:fldChar w:fldCharType="begin"/>
    </w:r>
    <w:r w:rsidRPr="00F35303">
      <w:instrText xml:space="preserve"> </w:instrText>
    </w:r>
    <w:r>
      <w:instrText>PAGE</w:instrText>
    </w:r>
    <w:r w:rsidRPr="00F35303">
      <w:instrText xml:space="preserve"> </w:instrText>
    </w:r>
    <w:r w:rsidRPr="00F35303">
      <w:fldChar w:fldCharType="separate"/>
    </w:r>
    <w:r>
      <w:rPr>
        <w:noProof/>
      </w:rPr>
      <w:t>2</w:t>
    </w:r>
    <w:r w:rsidRPr="00F35303">
      <w:fldChar w:fldCharType="end"/>
    </w:r>
  </w:p>
  <w:p w14:paraId="4FC31533" w14:textId="77777777" w:rsidR="00C52EA9" w:rsidRDefault="00C52E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0B5F9" w14:textId="77777777" w:rsidR="00464CFB" w:rsidRDefault="00464CFB" w:rsidP="00A06000">
    <w:pPr>
      <w:pStyle w:val="Kopfzeile"/>
    </w:pPr>
    <w:r>
      <w:rPr>
        <w:noProof/>
        <w:lang w:eastAsia="de-DE"/>
      </w:rPr>
      <w:drawing>
        <wp:inline distT="0" distB="0" distL="0" distR="0" wp14:anchorId="21DA849C" wp14:editId="571E1855">
          <wp:extent cx="5150098" cy="939799"/>
          <wp:effectExtent l="0" t="0" r="0" b="6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stretch>
                    <a:fillRect/>
                  </a:stretch>
                </pic:blipFill>
                <pic:spPr bwMode="auto">
                  <a:xfrm>
                    <a:off x="0" y="0"/>
                    <a:ext cx="5150098" cy="93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E3316"/>
    <w:multiLevelType w:val="hybridMultilevel"/>
    <w:tmpl w:val="C032B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7B404E"/>
    <w:multiLevelType w:val="hybridMultilevel"/>
    <w:tmpl w:val="5ACE293E"/>
    <w:lvl w:ilvl="0" w:tplc="04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E82970"/>
    <w:multiLevelType w:val="hybridMultilevel"/>
    <w:tmpl w:val="89B0C7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B4229"/>
    <w:multiLevelType w:val="hybridMultilevel"/>
    <w:tmpl w:val="07B28408"/>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AFB405D"/>
    <w:multiLevelType w:val="hybridMultilevel"/>
    <w:tmpl w:val="C8C4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671CD1"/>
    <w:multiLevelType w:val="hybridMultilevel"/>
    <w:tmpl w:val="55ECBD56"/>
    <w:lvl w:ilvl="0" w:tplc="0407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4A377A"/>
    <w:multiLevelType w:val="hybridMultilevel"/>
    <w:tmpl w:val="E2F43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30"/>
    <w:rsid w:val="00001703"/>
    <w:rsid w:val="00002A70"/>
    <w:rsid w:val="000074A1"/>
    <w:rsid w:val="00017089"/>
    <w:rsid w:val="000213E5"/>
    <w:rsid w:val="000219D2"/>
    <w:rsid w:val="000258AB"/>
    <w:rsid w:val="0002617D"/>
    <w:rsid w:val="00026329"/>
    <w:rsid w:val="000276D0"/>
    <w:rsid w:val="00040279"/>
    <w:rsid w:val="000427F6"/>
    <w:rsid w:val="00045B7B"/>
    <w:rsid w:val="0005287E"/>
    <w:rsid w:val="0006086B"/>
    <w:rsid w:val="00064243"/>
    <w:rsid w:val="00064E7C"/>
    <w:rsid w:val="0007079C"/>
    <w:rsid w:val="000A0430"/>
    <w:rsid w:val="000B1B48"/>
    <w:rsid w:val="000B40A0"/>
    <w:rsid w:val="000B5777"/>
    <w:rsid w:val="000C1F86"/>
    <w:rsid w:val="000D034C"/>
    <w:rsid w:val="000D0868"/>
    <w:rsid w:val="000D457C"/>
    <w:rsid w:val="000E514C"/>
    <w:rsid w:val="000E583F"/>
    <w:rsid w:val="000F009E"/>
    <w:rsid w:val="000F0DEE"/>
    <w:rsid w:val="000F51F4"/>
    <w:rsid w:val="0010435F"/>
    <w:rsid w:val="00105EBA"/>
    <w:rsid w:val="001163AD"/>
    <w:rsid w:val="0011653B"/>
    <w:rsid w:val="001219D2"/>
    <w:rsid w:val="00133830"/>
    <w:rsid w:val="0013697E"/>
    <w:rsid w:val="001476CF"/>
    <w:rsid w:val="0015120B"/>
    <w:rsid w:val="001623C4"/>
    <w:rsid w:val="00165534"/>
    <w:rsid w:val="001666D3"/>
    <w:rsid w:val="0016716A"/>
    <w:rsid w:val="0018182D"/>
    <w:rsid w:val="00185AC9"/>
    <w:rsid w:val="001A6D24"/>
    <w:rsid w:val="001B19FB"/>
    <w:rsid w:val="001BCD57"/>
    <w:rsid w:val="001C4409"/>
    <w:rsid w:val="001C5055"/>
    <w:rsid w:val="001C50A5"/>
    <w:rsid w:val="001D6A38"/>
    <w:rsid w:val="001E1F1A"/>
    <w:rsid w:val="001E6E83"/>
    <w:rsid w:val="001F3306"/>
    <w:rsid w:val="00214C02"/>
    <w:rsid w:val="00220361"/>
    <w:rsid w:val="00230E6A"/>
    <w:rsid w:val="00255634"/>
    <w:rsid w:val="0026135F"/>
    <w:rsid w:val="00265501"/>
    <w:rsid w:val="00265B89"/>
    <w:rsid w:val="00270DC6"/>
    <w:rsid w:val="002822B0"/>
    <w:rsid w:val="002B2BDC"/>
    <w:rsid w:val="002B5AD0"/>
    <w:rsid w:val="002C03C1"/>
    <w:rsid w:val="002C4B93"/>
    <w:rsid w:val="002D2A6B"/>
    <w:rsid w:val="002E188F"/>
    <w:rsid w:val="002E458F"/>
    <w:rsid w:val="002E4AC3"/>
    <w:rsid w:val="002F133E"/>
    <w:rsid w:val="0030266D"/>
    <w:rsid w:val="00302A30"/>
    <w:rsid w:val="00302C77"/>
    <w:rsid w:val="00305E3A"/>
    <w:rsid w:val="003064DF"/>
    <w:rsid w:val="003065A6"/>
    <w:rsid w:val="0031328B"/>
    <w:rsid w:val="003146C5"/>
    <w:rsid w:val="00314BD6"/>
    <w:rsid w:val="00316B8E"/>
    <w:rsid w:val="003341E0"/>
    <w:rsid w:val="00343989"/>
    <w:rsid w:val="003451E3"/>
    <w:rsid w:val="003478FF"/>
    <w:rsid w:val="00360D4A"/>
    <w:rsid w:val="003637F9"/>
    <w:rsid w:val="00371EF9"/>
    <w:rsid w:val="00372398"/>
    <w:rsid w:val="00376CFD"/>
    <w:rsid w:val="003848E9"/>
    <w:rsid w:val="0038514F"/>
    <w:rsid w:val="0039599E"/>
    <w:rsid w:val="00396C8F"/>
    <w:rsid w:val="003A34EB"/>
    <w:rsid w:val="003B40F3"/>
    <w:rsid w:val="003D012E"/>
    <w:rsid w:val="003D2CDB"/>
    <w:rsid w:val="003D7A72"/>
    <w:rsid w:val="00407F05"/>
    <w:rsid w:val="004110E6"/>
    <w:rsid w:val="00414A7C"/>
    <w:rsid w:val="00415566"/>
    <w:rsid w:val="00416F3F"/>
    <w:rsid w:val="00420308"/>
    <w:rsid w:val="00422E41"/>
    <w:rsid w:val="0042557C"/>
    <w:rsid w:val="00427FF5"/>
    <w:rsid w:val="00440C58"/>
    <w:rsid w:val="004419FD"/>
    <w:rsid w:val="00464CFB"/>
    <w:rsid w:val="004655E8"/>
    <w:rsid w:val="00470884"/>
    <w:rsid w:val="00470BF0"/>
    <w:rsid w:val="004725F9"/>
    <w:rsid w:val="00473536"/>
    <w:rsid w:val="00477A76"/>
    <w:rsid w:val="00483ECD"/>
    <w:rsid w:val="004A7134"/>
    <w:rsid w:val="004B1DB5"/>
    <w:rsid w:val="004C2EAC"/>
    <w:rsid w:val="004D0889"/>
    <w:rsid w:val="004D1776"/>
    <w:rsid w:val="004F0E00"/>
    <w:rsid w:val="004F39B2"/>
    <w:rsid w:val="004F71FD"/>
    <w:rsid w:val="0050121A"/>
    <w:rsid w:val="00502CBF"/>
    <w:rsid w:val="00503D74"/>
    <w:rsid w:val="00511177"/>
    <w:rsid w:val="00513206"/>
    <w:rsid w:val="00515375"/>
    <w:rsid w:val="00531A5D"/>
    <w:rsid w:val="00534624"/>
    <w:rsid w:val="00537F26"/>
    <w:rsid w:val="005575E0"/>
    <w:rsid w:val="0055789E"/>
    <w:rsid w:val="00560A36"/>
    <w:rsid w:val="005649E6"/>
    <w:rsid w:val="005668D6"/>
    <w:rsid w:val="00572242"/>
    <w:rsid w:val="005802A0"/>
    <w:rsid w:val="005820C0"/>
    <w:rsid w:val="00584D19"/>
    <w:rsid w:val="00587FE2"/>
    <w:rsid w:val="00592A9D"/>
    <w:rsid w:val="005977A5"/>
    <w:rsid w:val="005B0F8C"/>
    <w:rsid w:val="005B599C"/>
    <w:rsid w:val="005C584B"/>
    <w:rsid w:val="005C7C88"/>
    <w:rsid w:val="005E6C30"/>
    <w:rsid w:val="005F39FA"/>
    <w:rsid w:val="00605CC6"/>
    <w:rsid w:val="00605E1A"/>
    <w:rsid w:val="00606810"/>
    <w:rsid w:val="0061051F"/>
    <w:rsid w:val="00610B41"/>
    <w:rsid w:val="00617000"/>
    <w:rsid w:val="00623268"/>
    <w:rsid w:val="006237B6"/>
    <w:rsid w:val="00630D43"/>
    <w:rsid w:val="00654B74"/>
    <w:rsid w:val="006603DF"/>
    <w:rsid w:val="006608FF"/>
    <w:rsid w:val="006615DF"/>
    <w:rsid w:val="006704CE"/>
    <w:rsid w:val="006718FA"/>
    <w:rsid w:val="00672B0E"/>
    <w:rsid w:val="00675772"/>
    <w:rsid w:val="0067793F"/>
    <w:rsid w:val="0068063F"/>
    <w:rsid w:val="00680C2A"/>
    <w:rsid w:val="006902C3"/>
    <w:rsid w:val="00695CBB"/>
    <w:rsid w:val="006A03F1"/>
    <w:rsid w:val="006A3BC6"/>
    <w:rsid w:val="006A482E"/>
    <w:rsid w:val="006A5D65"/>
    <w:rsid w:val="006A6279"/>
    <w:rsid w:val="006D03A7"/>
    <w:rsid w:val="006E0567"/>
    <w:rsid w:val="006E6092"/>
    <w:rsid w:val="006F081F"/>
    <w:rsid w:val="006F1D8A"/>
    <w:rsid w:val="007045C0"/>
    <w:rsid w:val="0070643E"/>
    <w:rsid w:val="00707CF6"/>
    <w:rsid w:val="00714391"/>
    <w:rsid w:val="00716050"/>
    <w:rsid w:val="00724A53"/>
    <w:rsid w:val="00725543"/>
    <w:rsid w:val="007366DF"/>
    <w:rsid w:val="0074420B"/>
    <w:rsid w:val="00751E0A"/>
    <w:rsid w:val="00754225"/>
    <w:rsid w:val="00755F7B"/>
    <w:rsid w:val="00761582"/>
    <w:rsid w:val="00763CBC"/>
    <w:rsid w:val="00774F0B"/>
    <w:rsid w:val="00781A86"/>
    <w:rsid w:val="00782715"/>
    <w:rsid w:val="00783D86"/>
    <w:rsid w:val="00785AF7"/>
    <w:rsid w:val="00791C96"/>
    <w:rsid w:val="007A1595"/>
    <w:rsid w:val="007A1BFD"/>
    <w:rsid w:val="007A690C"/>
    <w:rsid w:val="007A7605"/>
    <w:rsid w:val="007C44F0"/>
    <w:rsid w:val="007C4BCE"/>
    <w:rsid w:val="007D1FF7"/>
    <w:rsid w:val="007D3E9C"/>
    <w:rsid w:val="007D4158"/>
    <w:rsid w:val="007E08D0"/>
    <w:rsid w:val="007E0C4B"/>
    <w:rsid w:val="007E3EA3"/>
    <w:rsid w:val="007F1EFE"/>
    <w:rsid w:val="007F3DCC"/>
    <w:rsid w:val="00802C1F"/>
    <w:rsid w:val="00804E03"/>
    <w:rsid w:val="00813355"/>
    <w:rsid w:val="00814454"/>
    <w:rsid w:val="00814735"/>
    <w:rsid w:val="008148BB"/>
    <w:rsid w:val="00817B80"/>
    <w:rsid w:val="00842BF8"/>
    <w:rsid w:val="0085389E"/>
    <w:rsid w:val="00864EF2"/>
    <w:rsid w:val="00865B52"/>
    <w:rsid w:val="00870BD8"/>
    <w:rsid w:val="0087483B"/>
    <w:rsid w:val="00876335"/>
    <w:rsid w:val="0087703A"/>
    <w:rsid w:val="00877AA4"/>
    <w:rsid w:val="00886228"/>
    <w:rsid w:val="00890CAC"/>
    <w:rsid w:val="00890EBE"/>
    <w:rsid w:val="008A4CA0"/>
    <w:rsid w:val="008B2A00"/>
    <w:rsid w:val="008C2989"/>
    <w:rsid w:val="008C386B"/>
    <w:rsid w:val="008C43B3"/>
    <w:rsid w:val="008C7B08"/>
    <w:rsid w:val="008C7E92"/>
    <w:rsid w:val="008D1682"/>
    <w:rsid w:val="008D2948"/>
    <w:rsid w:val="008D2A1A"/>
    <w:rsid w:val="008E19CC"/>
    <w:rsid w:val="008E2D12"/>
    <w:rsid w:val="008E3DE0"/>
    <w:rsid w:val="008F363D"/>
    <w:rsid w:val="008F3F36"/>
    <w:rsid w:val="0090077D"/>
    <w:rsid w:val="0090337C"/>
    <w:rsid w:val="0090347A"/>
    <w:rsid w:val="00910554"/>
    <w:rsid w:val="009114AE"/>
    <w:rsid w:val="00922C88"/>
    <w:rsid w:val="009351D1"/>
    <w:rsid w:val="00951518"/>
    <w:rsid w:val="009569C2"/>
    <w:rsid w:val="00966BAD"/>
    <w:rsid w:val="009752B0"/>
    <w:rsid w:val="009762B5"/>
    <w:rsid w:val="00977524"/>
    <w:rsid w:val="00986DF3"/>
    <w:rsid w:val="00997323"/>
    <w:rsid w:val="009A4C1F"/>
    <w:rsid w:val="009A5933"/>
    <w:rsid w:val="009B1EC0"/>
    <w:rsid w:val="009D2837"/>
    <w:rsid w:val="009F331D"/>
    <w:rsid w:val="00A01445"/>
    <w:rsid w:val="00A02AE8"/>
    <w:rsid w:val="00A06000"/>
    <w:rsid w:val="00A17DA2"/>
    <w:rsid w:val="00A21C46"/>
    <w:rsid w:val="00A22CE9"/>
    <w:rsid w:val="00A264D7"/>
    <w:rsid w:val="00A27007"/>
    <w:rsid w:val="00A30E5B"/>
    <w:rsid w:val="00A424B7"/>
    <w:rsid w:val="00A46AA3"/>
    <w:rsid w:val="00A51807"/>
    <w:rsid w:val="00A55DD2"/>
    <w:rsid w:val="00A61E90"/>
    <w:rsid w:val="00A66654"/>
    <w:rsid w:val="00A75C16"/>
    <w:rsid w:val="00A8251B"/>
    <w:rsid w:val="00A90E79"/>
    <w:rsid w:val="00A9140A"/>
    <w:rsid w:val="00A96A53"/>
    <w:rsid w:val="00AD41C8"/>
    <w:rsid w:val="00AE1B4E"/>
    <w:rsid w:val="00AE2896"/>
    <w:rsid w:val="00AE59A8"/>
    <w:rsid w:val="00AF0568"/>
    <w:rsid w:val="00AF6310"/>
    <w:rsid w:val="00AF6DAE"/>
    <w:rsid w:val="00B010C6"/>
    <w:rsid w:val="00B0173D"/>
    <w:rsid w:val="00B0535A"/>
    <w:rsid w:val="00B06A7D"/>
    <w:rsid w:val="00B15670"/>
    <w:rsid w:val="00B235AA"/>
    <w:rsid w:val="00B35104"/>
    <w:rsid w:val="00B357B2"/>
    <w:rsid w:val="00B378CF"/>
    <w:rsid w:val="00B430FA"/>
    <w:rsid w:val="00B50DDD"/>
    <w:rsid w:val="00B52790"/>
    <w:rsid w:val="00B5402C"/>
    <w:rsid w:val="00B54479"/>
    <w:rsid w:val="00B547D2"/>
    <w:rsid w:val="00B55D48"/>
    <w:rsid w:val="00B6068C"/>
    <w:rsid w:val="00B64236"/>
    <w:rsid w:val="00B676F4"/>
    <w:rsid w:val="00B735C4"/>
    <w:rsid w:val="00B7550A"/>
    <w:rsid w:val="00B76AD4"/>
    <w:rsid w:val="00B770F8"/>
    <w:rsid w:val="00B8392D"/>
    <w:rsid w:val="00B87263"/>
    <w:rsid w:val="00B924B4"/>
    <w:rsid w:val="00B9282E"/>
    <w:rsid w:val="00BA0A8B"/>
    <w:rsid w:val="00BA0CE8"/>
    <w:rsid w:val="00BA2576"/>
    <w:rsid w:val="00BA2697"/>
    <w:rsid w:val="00BB3CC9"/>
    <w:rsid w:val="00BB66F4"/>
    <w:rsid w:val="00BC745F"/>
    <w:rsid w:val="00BD29F2"/>
    <w:rsid w:val="00BD45A0"/>
    <w:rsid w:val="00BD4864"/>
    <w:rsid w:val="00BD6008"/>
    <w:rsid w:val="00BD6CFC"/>
    <w:rsid w:val="00BE2EB9"/>
    <w:rsid w:val="00BE300E"/>
    <w:rsid w:val="00BE37AF"/>
    <w:rsid w:val="00BE6BE7"/>
    <w:rsid w:val="00BE7265"/>
    <w:rsid w:val="00BF2E8A"/>
    <w:rsid w:val="00C05ABD"/>
    <w:rsid w:val="00C14A55"/>
    <w:rsid w:val="00C21844"/>
    <w:rsid w:val="00C23DAC"/>
    <w:rsid w:val="00C25D0E"/>
    <w:rsid w:val="00C27274"/>
    <w:rsid w:val="00C32428"/>
    <w:rsid w:val="00C4557E"/>
    <w:rsid w:val="00C52EA9"/>
    <w:rsid w:val="00C5741D"/>
    <w:rsid w:val="00C64FF9"/>
    <w:rsid w:val="00C80D0F"/>
    <w:rsid w:val="00C976D4"/>
    <w:rsid w:val="00CA3089"/>
    <w:rsid w:val="00CA4292"/>
    <w:rsid w:val="00CA4B07"/>
    <w:rsid w:val="00CB6AE0"/>
    <w:rsid w:val="00CC153F"/>
    <w:rsid w:val="00CC5D29"/>
    <w:rsid w:val="00CD585C"/>
    <w:rsid w:val="00CE231F"/>
    <w:rsid w:val="00CE3C93"/>
    <w:rsid w:val="00CE7136"/>
    <w:rsid w:val="00CF25AB"/>
    <w:rsid w:val="00CF298C"/>
    <w:rsid w:val="00CF5503"/>
    <w:rsid w:val="00D011F9"/>
    <w:rsid w:val="00D02C72"/>
    <w:rsid w:val="00D273CB"/>
    <w:rsid w:val="00D30AAB"/>
    <w:rsid w:val="00D415AC"/>
    <w:rsid w:val="00D43913"/>
    <w:rsid w:val="00D5641F"/>
    <w:rsid w:val="00D64FA1"/>
    <w:rsid w:val="00D65227"/>
    <w:rsid w:val="00D67805"/>
    <w:rsid w:val="00D72467"/>
    <w:rsid w:val="00D744AA"/>
    <w:rsid w:val="00D75345"/>
    <w:rsid w:val="00D80725"/>
    <w:rsid w:val="00D90573"/>
    <w:rsid w:val="00DB2148"/>
    <w:rsid w:val="00DB49CC"/>
    <w:rsid w:val="00DC1C85"/>
    <w:rsid w:val="00DC291C"/>
    <w:rsid w:val="00DC6085"/>
    <w:rsid w:val="00DD0DB8"/>
    <w:rsid w:val="00DD17BA"/>
    <w:rsid w:val="00DD394C"/>
    <w:rsid w:val="00DD52E1"/>
    <w:rsid w:val="00DD59C5"/>
    <w:rsid w:val="00DE2301"/>
    <w:rsid w:val="00DE2AB6"/>
    <w:rsid w:val="00DE4930"/>
    <w:rsid w:val="00DE6F6D"/>
    <w:rsid w:val="00DF21E0"/>
    <w:rsid w:val="00DF2327"/>
    <w:rsid w:val="00DF724A"/>
    <w:rsid w:val="00E022DE"/>
    <w:rsid w:val="00E05C74"/>
    <w:rsid w:val="00E06A99"/>
    <w:rsid w:val="00E30B7F"/>
    <w:rsid w:val="00E3142B"/>
    <w:rsid w:val="00E33705"/>
    <w:rsid w:val="00E362C5"/>
    <w:rsid w:val="00E43CF5"/>
    <w:rsid w:val="00E45978"/>
    <w:rsid w:val="00E521E7"/>
    <w:rsid w:val="00E67F11"/>
    <w:rsid w:val="00E7164E"/>
    <w:rsid w:val="00E776C7"/>
    <w:rsid w:val="00E87930"/>
    <w:rsid w:val="00E9144E"/>
    <w:rsid w:val="00E92567"/>
    <w:rsid w:val="00EB0AC3"/>
    <w:rsid w:val="00EB197F"/>
    <w:rsid w:val="00EB697C"/>
    <w:rsid w:val="00EE562F"/>
    <w:rsid w:val="00F00BF2"/>
    <w:rsid w:val="00F1144F"/>
    <w:rsid w:val="00F13948"/>
    <w:rsid w:val="00F1495C"/>
    <w:rsid w:val="00F17C0C"/>
    <w:rsid w:val="00F17F0A"/>
    <w:rsid w:val="00F35303"/>
    <w:rsid w:val="00F51E91"/>
    <w:rsid w:val="00F52EA1"/>
    <w:rsid w:val="00F60E1B"/>
    <w:rsid w:val="00F675B0"/>
    <w:rsid w:val="00F7431A"/>
    <w:rsid w:val="00F75162"/>
    <w:rsid w:val="00F831E1"/>
    <w:rsid w:val="00F845A2"/>
    <w:rsid w:val="00F8568A"/>
    <w:rsid w:val="00F87FE0"/>
    <w:rsid w:val="00F92A11"/>
    <w:rsid w:val="00F97C49"/>
    <w:rsid w:val="00FA23D6"/>
    <w:rsid w:val="00FA2693"/>
    <w:rsid w:val="00FC572B"/>
    <w:rsid w:val="00FC62C6"/>
    <w:rsid w:val="00FD10FA"/>
    <w:rsid w:val="00FD7EB4"/>
    <w:rsid w:val="00FE6C7E"/>
    <w:rsid w:val="00FF1D8A"/>
    <w:rsid w:val="00FF340D"/>
    <w:rsid w:val="00FF53FC"/>
    <w:rsid w:val="00FF795D"/>
    <w:rsid w:val="019E755B"/>
    <w:rsid w:val="040D9264"/>
    <w:rsid w:val="075DBBEB"/>
    <w:rsid w:val="078811CD"/>
    <w:rsid w:val="087B0C99"/>
    <w:rsid w:val="09A98740"/>
    <w:rsid w:val="0B1779BD"/>
    <w:rsid w:val="0CE12802"/>
    <w:rsid w:val="0DE3968B"/>
    <w:rsid w:val="115B7EC4"/>
    <w:rsid w:val="132E0054"/>
    <w:rsid w:val="13C5FACD"/>
    <w:rsid w:val="1482FC4A"/>
    <w:rsid w:val="14A149A1"/>
    <w:rsid w:val="14EC39E7"/>
    <w:rsid w:val="1857C75D"/>
    <w:rsid w:val="18634C8A"/>
    <w:rsid w:val="1971829F"/>
    <w:rsid w:val="200A95B1"/>
    <w:rsid w:val="25993048"/>
    <w:rsid w:val="27948C80"/>
    <w:rsid w:val="288A9F65"/>
    <w:rsid w:val="288EC652"/>
    <w:rsid w:val="2A1D2E3B"/>
    <w:rsid w:val="2ABEC1BA"/>
    <w:rsid w:val="2D9E67E8"/>
    <w:rsid w:val="2EDBCD1F"/>
    <w:rsid w:val="30FA6BFE"/>
    <w:rsid w:val="31279874"/>
    <w:rsid w:val="330238A6"/>
    <w:rsid w:val="36F39E38"/>
    <w:rsid w:val="38FAAFD7"/>
    <w:rsid w:val="3B53A569"/>
    <w:rsid w:val="3C5AD920"/>
    <w:rsid w:val="3D2F39C4"/>
    <w:rsid w:val="3E061B7C"/>
    <w:rsid w:val="3E5EB5BA"/>
    <w:rsid w:val="42F5B6B3"/>
    <w:rsid w:val="44B4CEE1"/>
    <w:rsid w:val="4827A907"/>
    <w:rsid w:val="4B386CF9"/>
    <w:rsid w:val="4B4A277E"/>
    <w:rsid w:val="4BE950E5"/>
    <w:rsid w:val="4F35A9AD"/>
    <w:rsid w:val="4F3AC008"/>
    <w:rsid w:val="50439D6F"/>
    <w:rsid w:val="51D09292"/>
    <w:rsid w:val="54904B80"/>
    <w:rsid w:val="558F338A"/>
    <w:rsid w:val="56E8C364"/>
    <w:rsid w:val="588493C5"/>
    <w:rsid w:val="5B5C7807"/>
    <w:rsid w:val="5D963C8C"/>
    <w:rsid w:val="5DA5E723"/>
    <w:rsid w:val="5E51F1B5"/>
    <w:rsid w:val="64C92C36"/>
    <w:rsid w:val="64EA31F0"/>
    <w:rsid w:val="6890087D"/>
    <w:rsid w:val="6A2E0A4D"/>
    <w:rsid w:val="6EBA85E3"/>
    <w:rsid w:val="6FCA3D4F"/>
    <w:rsid w:val="70473F13"/>
    <w:rsid w:val="71FC40CA"/>
    <w:rsid w:val="7231D201"/>
    <w:rsid w:val="73237F0B"/>
    <w:rsid w:val="75B2A553"/>
    <w:rsid w:val="77ECDE26"/>
    <w:rsid w:val="7DA6994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495F76D"/>
  <w14:defaultImageDpi w14:val="300"/>
  <w15:docId w15:val="{351D3F53-B0AB-B746-ACC1-5D566D648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yntax LT" w:eastAsia="MS Mincho" w:hAnsi="Syntax LT"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73CB"/>
    <w:rPr>
      <w:rFonts w:ascii="Times New Roman" w:eastAsia="Times New Roman" w:hAnsi="Times New Roman"/>
      <w:sz w:val="24"/>
      <w:szCs w:val="24"/>
    </w:rPr>
  </w:style>
  <w:style w:type="paragraph" w:styleId="berschrift1">
    <w:name w:val="heading 1"/>
    <w:basedOn w:val="Standard"/>
    <w:next w:val="Standard"/>
    <w:link w:val="berschrift1Zchn"/>
    <w:qFormat/>
    <w:rsid w:val="00D72467"/>
    <w:pPr>
      <w:keepNext/>
      <w:tabs>
        <w:tab w:val="left" w:pos="4820"/>
        <w:tab w:val="left" w:pos="5670"/>
        <w:tab w:val="left" w:pos="5954"/>
      </w:tabs>
      <w:outlineLvl w:val="0"/>
    </w:pPr>
    <w:rPr>
      <w:rFonts w:ascii="Syntax" w:hAnsi="Syntax"/>
      <w:b/>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90EBE"/>
    <w:pPr>
      <w:tabs>
        <w:tab w:val="center" w:pos="4536"/>
        <w:tab w:val="left" w:pos="5670"/>
        <w:tab w:val="left" w:pos="5954"/>
        <w:tab w:val="right" w:pos="9072"/>
      </w:tabs>
    </w:pPr>
    <w:rPr>
      <w:rFonts w:ascii="Syntax LT" w:eastAsia="MS Mincho" w:hAnsi="Syntax LT"/>
      <w:bCs/>
      <w:sz w:val="22"/>
      <w:lang w:eastAsia="ja-JP"/>
    </w:rPr>
  </w:style>
  <w:style w:type="character" w:customStyle="1" w:styleId="KopfzeileZchn">
    <w:name w:val="Kopfzeile Zchn"/>
    <w:basedOn w:val="Absatz-Standardschriftart"/>
    <w:link w:val="Kopfzeile"/>
    <w:uiPriority w:val="99"/>
    <w:rsid w:val="00890EBE"/>
  </w:style>
  <w:style w:type="paragraph" w:styleId="Fuzeile">
    <w:name w:val="footer"/>
    <w:basedOn w:val="Standard"/>
    <w:link w:val="FuzeileZchn"/>
    <w:uiPriority w:val="99"/>
    <w:unhideWhenUsed/>
    <w:rsid w:val="00890EBE"/>
    <w:pPr>
      <w:tabs>
        <w:tab w:val="center" w:pos="4536"/>
        <w:tab w:val="left" w:pos="5670"/>
        <w:tab w:val="left" w:pos="5954"/>
        <w:tab w:val="right" w:pos="9072"/>
      </w:tabs>
    </w:pPr>
    <w:rPr>
      <w:rFonts w:ascii="Syntax LT" w:eastAsia="MS Mincho" w:hAnsi="Syntax LT"/>
      <w:bCs/>
      <w:sz w:val="22"/>
      <w:lang w:eastAsia="ja-JP"/>
    </w:rPr>
  </w:style>
  <w:style w:type="character" w:customStyle="1" w:styleId="FuzeileZchn">
    <w:name w:val="Fußzeile Zchn"/>
    <w:basedOn w:val="Absatz-Standardschriftart"/>
    <w:link w:val="Fuzeile"/>
    <w:uiPriority w:val="99"/>
    <w:rsid w:val="00890EBE"/>
  </w:style>
  <w:style w:type="character" w:styleId="Seitenzahl">
    <w:name w:val="page number"/>
    <w:uiPriority w:val="99"/>
    <w:semiHidden/>
    <w:unhideWhenUsed/>
    <w:rsid w:val="00F35303"/>
  </w:style>
  <w:style w:type="character" w:customStyle="1" w:styleId="berschrift1Zchn">
    <w:name w:val="Überschrift 1 Zchn"/>
    <w:link w:val="berschrift1"/>
    <w:rsid w:val="00D72467"/>
    <w:rPr>
      <w:rFonts w:ascii="Syntax" w:eastAsia="Times New Roman" w:hAnsi="Syntax"/>
      <w:b/>
      <w:sz w:val="28"/>
      <w:lang w:val="de-DE"/>
    </w:rPr>
  </w:style>
  <w:style w:type="paragraph" w:styleId="Sprechblasentext">
    <w:name w:val="Balloon Text"/>
    <w:basedOn w:val="Standard"/>
    <w:link w:val="SprechblasentextZchn"/>
    <w:uiPriority w:val="99"/>
    <w:semiHidden/>
    <w:unhideWhenUsed/>
    <w:rsid w:val="00C14A55"/>
    <w:pPr>
      <w:tabs>
        <w:tab w:val="left" w:pos="5670"/>
        <w:tab w:val="left" w:pos="5954"/>
      </w:tabs>
    </w:pPr>
    <w:rPr>
      <w:rFonts w:ascii="Lucida Grande" w:eastAsia="MS Mincho" w:hAnsi="Lucida Grande" w:cs="Lucida Grande"/>
      <w:bCs/>
      <w:sz w:val="18"/>
      <w:szCs w:val="18"/>
      <w:lang w:eastAsia="ja-JP"/>
    </w:rPr>
  </w:style>
  <w:style w:type="character" w:customStyle="1" w:styleId="SprechblasentextZchn">
    <w:name w:val="Sprechblasentext Zchn"/>
    <w:basedOn w:val="Absatz-Standardschriftart"/>
    <w:link w:val="Sprechblasentext"/>
    <w:uiPriority w:val="99"/>
    <w:semiHidden/>
    <w:rsid w:val="00C14A55"/>
    <w:rPr>
      <w:rFonts w:ascii="Lucida Grande" w:hAnsi="Lucida Grande" w:cs="Lucida Grande"/>
      <w:sz w:val="18"/>
      <w:szCs w:val="18"/>
      <w:lang w:val="de-DE" w:eastAsia="ja-JP"/>
    </w:rPr>
  </w:style>
  <w:style w:type="character" w:styleId="Hyperlink">
    <w:name w:val="Hyperlink"/>
    <w:basedOn w:val="Absatz-Standardschriftart"/>
    <w:uiPriority w:val="99"/>
    <w:unhideWhenUsed/>
    <w:rsid w:val="00675772"/>
    <w:rPr>
      <w:color w:val="0000FF" w:themeColor="hyperlink"/>
      <w:u w:val="single"/>
    </w:rPr>
  </w:style>
  <w:style w:type="paragraph" w:styleId="Listenabsatz">
    <w:name w:val="List Paragraph"/>
    <w:basedOn w:val="Standard"/>
    <w:uiPriority w:val="34"/>
    <w:qFormat/>
    <w:rsid w:val="007C44F0"/>
    <w:pPr>
      <w:tabs>
        <w:tab w:val="left" w:pos="5670"/>
        <w:tab w:val="left" w:pos="5954"/>
      </w:tabs>
      <w:ind w:left="720"/>
      <w:contextualSpacing/>
    </w:pPr>
    <w:rPr>
      <w:rFonts w:ascii="Syntax LT" w:eastAsia="MS Mincho" w:hAnsi="Syntax LT"/>
      <w:bCs/>
      <w:sz w:val="22"/>
      <w:lang w:eastAsia="ja-JP"/>
    </w:rPr>
  </w:style>
  <w:style w:type="table" w:styleId="Tabellenraster">
    <w:name w:val="Table Grid"/>
    <w:basedOn w:val="NormaleTabelle"/>
    <w:uiPriority w:val="59"/>
    <w:rsid w:val="00121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219D2"/>
    <w:rPr>
      <w:color w:val="605E5C"/>
      <w:shd w:val="clear" w:color="auto" w:fill="E1DFDD"/>
    </w:rPr>
  </w:style>
  <w:style w:type="character" w:styleId="Kommentarzeichen">
    <w:name w:val="annotation reference"/>
    <w:basedOn w:val="Absatz-Standardschriftart"/>
    <w:uiPriority w:val="99"/>
    <w:semiHidden/>
    <w:unhideWhenUsed/>
    <w:rsid w:val="001219D2"/>
    <w:rPr>
      <w:sz w:val="16"/>
      <w:szCs w:val="16"/>
    </w:rPr>
  </w:style>
  <w:style w:type="paragraph" w:styleId="Kommentartext">
    <w:name w:val="annotation text"/>
    <w:basedOn w:val="Standard"/>
    <w:link w:val="KommentartextZchn"/>
    <w:uiPriority w:val="99"/>
    <w:semiHidden/>
    <w:unhideWhenUsed/>
    <w:rsid w:val="001219D2"/>
    <w:pPr>
      <w:tabs>
        <w:tab w:val="left" w:pos="5670"/>
        <w:tab w:val="left" w:pos="5954"/>
      </w:tabs>
    </w:pPr>
    <w:rPr>
      <w:rFonts w:ascii="Syntax LT" w:eastAsia="MS Mincho" w:hAnsi="Syntax LT"/>
      <w:bCs/>
      <w:sz w:val="20"/>
      <w:szCs w:val="20"/>
      <w:lang w:eastAsia="ja-JP"/>
    </w:rPr>
  </w:style>
  <w:style w:type="character" w:customStyle="1" w:styleId="KommentartextZchn">
    <w:name w:val="Kommentartext Zchn"/>
    <w:basedOn w:val="Absatz-Standardschriftart"/>
    <w:link w:val="Kommentartext"/>
    <w:uiPriority w:val="99"/>
    <w:semiHidden/>
    <w:rsid w:val="001219D2"/>
    <w:rPr>
      <w:rFonts w:ascii="Arial" w:hAnsi="Arial"/>
      <w:lang w:val="de-DE" w:eastAsia="ja-JP"/>
    </w:rPr>
  </w:style>
  <w:style w:type="paragraph" w:styleId="Kommentarthema">
    <w:name w:val="annotation subject"/>
    <w:basedOn w:val="Kommentartext"/>
    <w:next w:val="Kommentartext"/>
    <w:link w:val="KommentarthemaZchn"/>
    <w:uiPriority w:val="99"/>
    <w:semiHidden/>
    <w:unhideWhenUsed/>
    <w:rsid w:val="001219D2"/>
    <w:rPr>
      <w:b/>
      <w:bCs w:val="0"/>
    </w:rPr>
  </w:style>
  <w:style w:type="character" w:customStyle="1" w:styleId="KommentarthemaZchn">
    <w:name w:val="Kommentarthema Zchn"/>
    <w:basedOn w:val="KommentartextZchn"/>
    <w:link w:val="Kommentarthema"/>
    <w:uiPriority w:val="99"/>
    <w:semiHidden/>
    <w:rsid w:val="001219D2"/>
    <w:rPr>
      <w:rFonts w:ascii="Arial" w:hAnsi="Arial"/>
      <w:b/>
      <w:bCs/>
      <w:lang w:val="de-DE" w:eastAsia="ja-JP"/>
    </w:rPr>
  </w:style>
  <w:style w:type="character" w:styleId="BesuchterLink">
    <w:name w:val="FollowedHyperlink"/>
    <w:basedOn w:val="Absatz-Standardschriftart"/>
    <w:uiPriority w:val="99"/>
    <w:semiHidden/>
    <w:unhideWhenUsed/>
    <w:rsid w:val="00EB197F"/>
    <w:rPr>
      <w:color w:val="800080" w:themeColor="followedHyperlink"/>
      <w:u w:val="single"/>
    </w:rPr>
  </w:style>
  <w:style w:type="paragraph" w:styleId="Titel">
    <w:name w:val="Title"/>
    <w:basedOn w:val="Standard"/>
    <w:next w:val="Standard"/>
    <w:link w:val="TitelZchn"/>
    <w:uiPriority w:val="10"/>
    <w:qFormat/>
    <w:rsid w:val="00A06000"/>
    <w:pPr>
      <w:tabs>
        <w:tab w:val="left" w:pos="5670"/>
        <w:tab w:val="left" w:pos="5954"/>
      </w:tabs>
    </w:pPr>
    <w:rPr>
      <w:rFonts w:ascii="Syntax LT" w:eastAsia="MS Mincho" w:hAnsi="Syntax LT"/>
      <w:b/>
      <w:bCs/>
      <w:sz w:val="28"/>
      <w:szCs w:val="32"/>
      <w:lang w:eastAsia="ja-JP" w:bidi="de-DE"/>
    </w:rPr>
  </w:style>
  <w:style w:type="character" w:customStyle="1" w:styleId="TitelZchn">
    <w:name w:val="Titel Zchn"/>
    <w:basedOn w:val="Absatz-Standardschriftart"/>
    <w:link w:val="Titel"/>
    <w:uiPriority w:val="10"/>
    <w:rsid w:val="00A06000"/>
    <w:rPr>
      <w:b/>
      <w:sz w:val="28"/>
      <w:szCs w:val="32"/>
      <w:lang w:val="de-DE" w:eastAsia="ja-JP" w:bidi="de-DE"/>
    </w:rPr>
  </w:style>
  <w:style w:type="paragraph" w:styleId="Untertitel">
    <w:name w:val="Subtitle"/>
    <w:basedOn w:val="Standard"/>
    <w:next w:val="Standard"/>
    <w:link w:val="UntertitelZchn"/>
    <w:uiPriority w:val="11"/>
    <w:qFormat/>
    <w:rsid w:val="00A06000"/>
    <w:pPr>
      <w:tabs>
        <w:tab w:val="left" w:pos="5670"/>
        <w:tab w:val="left" w:pos="5954"/>
      </w:tabs>
    </w:pPr>
    <w:rPr>
      <w:rFonts w:ascii="Syntax LT" w:eastAsia="MS Mincho" w:hAnsi="Syntax LT"/>
      <w:b/>
      <w:bCs/>
      <w:sz w:val="22"/>
      <w:lang w:eastAsia="ja-JP" w:bidi="de-DE"/>
    </w:rPr>
  </w:style>
  <w:style w:type="character" w:customStyle="1" w:styleId="UntertitelZchn">
    <w:name w:val="Untertitel Zchn"/>
    <w:basedOn w:val="Absatz-Standardschriftart"/>
    <w:link w:val="Untertitel"/>
    <w:uiPriority w:val="11"/>
    <w:rsid w:val="00A06000"/>
    <w:rPr>
      <w:b/>
      <w:sz w:val="22"/>
      <w:szCs w:val="24"/>
      <w:lang w:val="de-DE" w:eastAsia="ja-JP" w:bidi="de-DE"/>
    </w:rPr>
  </w:style>
  <w:style w:type="paragraph" w:styleId="berarbeitung">
    <w:name w:val="Revision"/>
    <w:hidden/>
    <w:uiPriority w:val="99"/>
    <w:semiHidden/>
    <w:rsid w:val="000F51F4"/>
    <w:rPr>
      <w:bCs/>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28654">
      <w:bodyDiv w:val="1"/>
      <w:marLeft w:val="0"/>
      <w:marRight w:val="0"/>
      <w:marTop w:val="0"/>
      <w:marBottom w:val="0"/>
      <w:divBdr>
        <w:top w:val="none" w:sz="0" w:space="0" w:color="auto"/>
        <w:left w:val="none" w:sz="0" w:space="0" w:color="auto"/>
        <w:bottom w:val="none" w:sz="0" w:space="0" w:color="auto"/>
        <w:right w:val="none" w:sz="0" w:space="0" w:color="auto"/>
      </w:divBdr>
    </w:div>
    <w:div w:id="407267559">
      <w:bodyDiv w:val="1"/>
      <w:marLeft w:val="0"/>
      <w:marRight w:val="0"/>
      <w:marTop w:val="0"/>
      <w:marBottom w:val="0"/>
      <w:divBdr>
        <w:top w:val="none" w:sz="0" w:space="0" w:color="auto"/>
        <w:left w:val="none" w:sz="0" w:space="0" w:color="auto"/>
        <w:bottom w:val="none" w:sz="0" w:space="0" w:color="auto"/>
        <w:right w:val="none" w:sz="0" w:space="0" w:color="auto"/>
      </w:divBdr>
    </w:div>
    <w:div w:id="537859958">
      <w:bodyDiv w:val="1"/>
      <w:marLeft w:val="0"/>
      <w:marRight w:val="0"/>
      <w:marTop w:val="0"/>
      <w:marBottom w:val="0"/>
      <w:divBdr>
        <w:top w:val="none" w:sz="0" w:space="0" w:color="auto"/>
        <w:left w:val="none" w:sz="0" w:space="0" w:color="auto"/>
        <w:bottom w:val="none" w:sz="0" w:space="0" w:color="auto"/>
        <w:right w:val="none" w:sz="0" w:space="0" w:color="auto"/>
      </w:divBdr>
    </w:div>
    <w:div w:id="1077899525">
      <w:bodyDiv w:val="1"/>
      <w:marLeft w:val="0"/>
      <w:marRight w:val="0"/>
      <w:marTop w:val="0"/>
      <w:marBottom w:val="0"/>
      <w:divBdr>
        <w:top w:val="none" w:sz="0" w:space="0" w:color="auto"/>
        <w:left w:val="none" w:sz="0" w:space="0" w:color="auto"/>
        <w:bottom w:val="none" w:sz="0" w:space="0" w:color="auto"/>
        <w:right w:val="none" w:sz="0" w:space="0" w:color="auto"/>
      </w:divBdr>
    </w:div>
    <w:div w:id="1136139000">
      <w:bodyDiv w:val="1"/>
      <w:marLeft w:val="0"/>
      <w:marRight w:val="0"/>
      <w:marTop w:val="0"/>
      <w:marBottom w:val="0"/>
      <w:divBdr>
        <w:top w:val="none" w:sz="0" w:space="0" w:color="auto"/>
        <w:left w:val="none" w:sz="0" w:space="0" w:color="auto"/>
        <w:bottom w:val="none" w:sz="0" w:space="0" w:color="auto"/>
        <w:right w:val="none" w:sz="0" w:space="0" w:color="auto"/>
      </w:divBdr>
    </w:div>
    <w:div w:id="1407457137">
      <w:bodyDiv w:val="1"/>
      <w:marLeft w:val="0"/>
      <w:marRight w:val="0"/>
      <w:marTop w:val="0"/>
      <w:marBottom w:val="0"/>
      <w:divBdr>
        <w:top w:val="none" w:sz="0" w:space="0" w:color="auto"/>
        <w:left w:val="none" w:sz="0" w:space="0" w:color="auto"/>
        <w:bottom w:val="none" w:sz="0" w:space="0" w:color="auto"/>
        <w:right w:val="none" w:sz="0" w:space="0" w:color="auto"/>
      </w:divBdr>
    </w:div>
    <w:div w:id="1515411604">
      <w:bodyDiv w:val="1"/>
      <w:marLeft w:val="0"/>
      <w:marRight w:val="0"/>
      <w:marTop w:val="0"/>
      <w:marBottom w:val="0"/>
      <w:divBdr>
        <w:top w:val="none" w:sz="0" w:space="0" w:color="auto"/>
        <w:left w:val="none" w:sz="0" w:space="0" w:color="auto"/>
        <w:bottom w:val="none" w:sz="0" w:space="0" w:color="auto"/>
        <w:right w:val="none" w:sz="0" w:space="0" w:color="auto"/>
      </w:divBdr>
    </w:div>
    <w:div w:id="1553927700">
      <w:bodyDiv w:val="1"/>
      <w:marLeft w:val="0"/>
      <w:marRight w:val="0"/>
      <w:marTop w:val="0"/>
      <w:marBottom w:val="0"/>
      <w:divBdr>
        <w:top w:val="none" w:sz="0" w:space="0" w:color="auto"/>
        <w:left w:val="none" w:sz="0" w:space="0" w:color="auto"/>
        <w:bottom w:val="none" w:sz="0" w:space="0" w:color="auto"/>
        <w:right w:val="none" w:sz="0" w:space="0" w:color="auto"/>
      </w:divBdr>
    </w:div>
    <w:div w:id="1652323093">
      <w:bodyDiv w:val="1"/>
      <w:marLeft w:val="0"/>
      <w:marRight w:val="0"/>
      <w:marTop w:val="0"/>
      <w:marBottom w:val="0"/>
      <w:divBdr>
        <w:top w:val="none" w:sz="0" w:space="0" w:color="auto"/>
        <w:left w:val="none" w:sz="0" w:space="0" w:color="auto"/>
        <w:bottom w:val="none" w:sz="0" w:space="0" w:color="auto"/>
        <w:right w:val="none" w:sz="0" w:space="0" w:color="auto"/>
      </w:divBdr>
    </w:div>
    <w:div w:id="1712728243">
      <w:bodyDiv w:val="1"/>
      <w:marLeft w:val="0"/>
      <w:marRight w:val="0"/>
      <w:marTop w:val="0"/>
      <w:marBottom w:val="0"/>
      <w:divBdr>
        <w:top w:val="none" w:sz="0" w:space="0" w:color="auto"/>
        <w:left w:val="none" w:sz="0" w:space="0" w:color="auto"/>
        <w:bottom w:val="none" w:sz="0" w:space="0" w:color="auto"/>
        <w:right w:val="none" w:sz="0" w:space="0" w:color="auto"/>
      </w:divBdr>
    </w:div>
    <w:div w:id="1719937714">
      <w:bodyDiv w:val="1"/>
      <w:marLeft w:val="0"/>
      <w:marRight w:val="0"/>
      <w:marTop w:val="0"/>
      <w:marBottom w:val="0"/>
      <w:divBdr>
        <w:top w:val="none" w:sz="0" w:space="0" w:color="auto"/>
        <w:left w:val="none" w:sz="0" w:space="0" w:color="auto"/>
        <w:bottom w:val="none" w:sz="0" w:space="0" w:color="auto"/>
        <w:right w:val="none" w:sz="0" w:space="0" w:color="auto"/>
      </w:divBdr>
    </w:div>
    <w:div w:id="1950503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09CFB-76DA-FE45-8176-867F5544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5390</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Brupbacher</dc:creator>
  <cp:keywords/>
  <dc:description/>
  <cp:lastModifiedBy>Stefan Bachmann</cp:lastModifiedBy>
  <cp:revision>5</cp:revision>
  <cp:lastPrinted>2021-10-06T12:29:00Z</cp:lastPrinted>
  <dcterms:created xsi:type="dcterms:W3CDTF">2022-09-19T08:44:00Z</dcterms:created>
  <dcterms:modified xsi:type="dcterms:W3CDTF">2022-09-19T09:27:00Z</dcterms:modified>
</cp:coreProperties>
</file>